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AF0E3" w14:textId="6D4708EA" w:rsidR="00D97CC7" w:rsidRPr="006102AC" w:rsidRDefault="00365DE7" w:rsidP="003A41EB">
      <w:pPr>
        <w:spacing w:line="360" w:lineRule="exact"/>
        <w:jc w:val="center"/>
        <w:rPr>
          <w:sz w:val="28"/>
          <w:szCs w:val="28"/>
        </w:rPr>
      </w:pPr>
      <w:r w:rsidRPr="006102AC">
        <w:t>一般社団法人</w:t>
      </w:r>
      <w:r w:rsidRPr="006102AC">
        <w:t xml:space="preserve"> </w:t>
      </w:r>
      <w:r w:rsidR="000558AA" w:rsidRPr="006102AC">
        <w:t xml:space="preserve">日本表面処理機材工業会　</w:t>
      </w:r>
      <w:r w:rsidR="002B4DB4" w:rsidRPr="006102AC">
        <w:t>環境対策委員会</w:t>
      </w:r>
      <w:r w:rsidRPr="006102AC">
        <w:t xml:space="preserve"> </w:t>
      </w:r>
      <w:r w:rsidR="00F801F3" w:rsidRPr="006102AC">
        <w:t>主催</w:t>
      </w:r>
    </w:p>
    <w:p w14:paraId="5469A3B1" w14:textId="45ED9A9F" w:rsidR="00F801F3" w:rsidRPr="00043CC0" w:rsidRDefault="00043CC0" w:rsidP="00712132">
      <w:pPr>
        <w:spacing w:beforeLines="50" w:before="120" w:afterLines="50" w:after="120" w:line="560" w:lineRule="exact"/>
        <w:jc w:val="center"/>
        <w:rPr>
          <w:rFonts w:eastAsiaTheme="majorEastAsia"/>
          <w:sz w:val="32"/>
          <w:szCs w:val="32"/>
        </w:rPr>
      </w:pPr>
      <w:r w:rsidRPr="00043CC0">
        <w:rPr>
          <w:rFonts w:eastAsiaTheme="majorEastAsia"/>
          <w:spacing w:val="7"/>
          <w:sz w:val="40"/>
          <w:szCs w:val="40"/>
          <w:fitText w:val="6000" w:id="-870670592"/>
        </w:rPr>
        <w:t>2025</w:t>
      </w:r>
      <w:r w:rsidRPr="00043CC0">
        <w:rPr>
          <w:rFonts w:eastAsiaTheme="majorEastAsia"/>
          <w:spacing w:val="7"/>
          <w:sz w:val="40"/>
          <w:szCs w:val="40"/>
          <w:fitText w:val="6000" w:id="-870670592"/>
        </w:rPr>
        <w:t>年</w:t>
      </w:r>
      <w:r w:rsidRPr="00043CC0">
        <w:rPr>
          <w:rFonts w:eastAsiaTheme="majorEastAsia"/>
          <w:spacing w:val="7"/>
          <w:sz w:val="40"/>
          <w:szCs w:val="40"/>
          <w:fitText w:val="6000" w:id="-870670592"/>
        </w:rPr>
        <w:t xml:space="preserve"> </w:t>
      </w:r>
      <w:r w:rsidR="00FB3F8A" w:rsidRPr="00043CC0">
        <w:rPr>
          <w:rFonts w:eastAsiaTheme="majorEastAsia"/>
          <w:spacing w:val="7"/>
          <w:sz w:val="40"/>
          <w:szCs w:val="40"/>
          <w:fitText w:val="6000" w:id="-870670592"/>
        </w:rPr>
        <w:t>環境セミナー</w:t>
      </w:r>
      <w:r w:rsidRPr="00043CC0">
        <w:rPr>
          <w:rFonts w:eastAsiaTheme="majorEastAsia"/>
          <w:spacing w:val="7"/>
          <w:sz w:val="40"/>
          <w:szCs w:val="40"/>
          <w:fitText w:val="6000" w:id="-870670592"/>
        </w:rPr>
        <w:t xml:space="preserve"> </w:t>
      </w:r>
      <w:r w:rsidR="00C245BB" w:rsidRPr="00043CC0">
        <w:rPr>
          <w:rFonts w:eastAsiaTheme="majorEastAsia"/>
          <w:spacing w:val="7"/>
          <w:sz w:val="40"/>
          <w:szCs w:val="40"/>
          <w:fitText w:val="6000" w:id="-870670592"/>
        </w:rPr>
        <w:t>受講</w:t>
      </w:r>
      <w:r w:rsidR="00E07A9C" w:rsidRPr="00043CC0">
        <w:rPr>
          <w:rFonts w:eastAsiaTheme="majorEastAsia"/>
          <w:spacing w:val="7"/>
          <w:sz w:val="40"/>
          <w:szCs w:val="40"/>
          <w:fitText w:val="6000" w:id="-870670592"/>
        </w:rPr>
        <w:t>案</w:t>
      </w:r>
      <w:r w:rsidR="00E07A9C" w:rsidRPr="00043CC0">
        <w:rPr>
          <w:rFonts w:eastAsiaTheme="majorEastAsia"/>
          <w:spacing w:val="5"/>
          <w:sz w:val="40"/>
          <w:szCs w:val="40"/>
          <w:fitText w:val="6000" w:id="-870670592"/>
        </w:rPr>
        <w:t>内</w:t>
      </w:r>
    </w:p>
    <w:p w14:paraId="27154905" w14:textId="347C6BCF" w:rsidR="00FE19FF" w:rsidRDefault="00FE19FF" w:rsidP="003A41EB">
      <w:pPr>
        <w:spacing w:line="400" w:lineRule="exact"/>
        <w:jc w:val="center"/>
      </w:pPr>
      <w:r>
        <w:rPr>
          <w:rFonts w:hint="eastAsia"/>
        </w:rPr>
        <w:t>日</w:t>
      </w:r>
      <w:r w:rsidR="003B282A">
        <w:rPr>
          <w:rFonts w:hint="eastAsia"/>
        </w:rPr>
        <w:t xml:space="preserve">　</w:t>
      </w:r>
      <w:r>
        <w:rPr>
          <w:rFonts w:hint="eastAsia"/>
        </w:rPr>
        <w:t>時：</w:t>
      </w:r>
      <w:r w:rsidR="00E7478F" w:rsidRPr="006102AC">
        <w:t>202</w:t>
      </w:r>
      <w:r w:rsidR="00CA66A4">
        <w:rPr>
          <w:rFonts w:hint="eastAsia"/>
        </w:rPr>
        <w:t>5</w:t>
      </w:r>
      <w:r w:rsidR="00E7478F" w:rsidRPr="006102AC">
        <w:t>年</w:t>
      </w:r>
      <w:r w:rsidR="00CA66A4">
        <w:rPr>
          <w:rFonts w:hint="eastAsia"/>
        </w:rPr>
        <w:t>1</w:t>
      </w:r>
      <w:r w:rsidR="00E7478F" w:rsidRPr="006102AC">
        <w:t>月</w:t>
      </w:r>
      <w:r w:rsidR="00CA66A4">
        <w:rPr>
          <w:rFonts w:hint="eastAsia"/>
        </w:rPr>
        <w:t>30</w:t>
      </w:r>
      <w:r w:rsidR="00E7478F" w:rsidRPr="006102AC">
        <w:t>日</w:t>
      </w:r>
      <w:r w:rsidR="00F644C3" w:rsidRPr="006102AC">
        <w:t>(</w:t>
      </w:r>
      <w:r w:rsidR="00F644C3" w:rsidRPr="006102AC">
        <w:t>木</w:t>
      </w:r>
      <w:r w:rsidR="00F644C3" w:rsidRPr="006102AC">
        <w:t xml:space="preserve">) </w:t>
      </w:r>
      <w:r w:rsidR="00E7478F" w:rsidRPr="006102AC">
        <w:t>13</w:t>
      </w:r>
      <w:r w:rsidR="00333966">
        <w:rPr>
          <w:rFonts w:hint="eastAsia"/>
        </w:rPr>
        <w:t>時</w:t>
      </w:r>
      <w:r w:rsidR="00CA66A4">
        <w:rPr>
          <w:rFonts w:hint="eastAsia"/>
        </w:rPr>
        <w:t>30</w:t>
      </w:r>
      <w:r w:rsidR="00333966">
        <w:rPr>
          <w:rFonts w:hint="eastAsia"/>
        </w:rPr>
        <w:t>分</w:t>
      </w:r>
      <w:r w:rsidR="00E7478F" w:rsidRPr="006102AC">
        <w:t>～</w:t>
      </w:r>
      <w:r w:rsidR="00E7478F" w:rsidRPr="006102AC">
        <w:t>16</w:t>
      </w:r>
      <w:r w:rsidR="00333966">
        <w:rPr>
          <w:rFonts w:hint="eastAsia"/>
        </w:rPr>
        <w:t>時</w:t>
      </w:r>
      <w:r w:rsidR="0095046E">
        <w:t>3</w:t>
      </w:r>
      <w:r w:rsidR="00E7478F" w:rsidRPr="006102AC">
        <w:t>0</w:t>
      </w:r>
      <w:r w:rsidR="00333966">
        <w:rPr>
          <w:rFonts w:hint="eastAsia"/>
        </w:rPr>
        <w:t>分</w:t>
      </w:r>
      <w:r w:rsidR="00F83E95">
        <w:rPr>
          <w:rFonts w:hint="eastAsia"/>
        </w:rPr>
        <w:t>（受付は</w:t>
      </w:r>
      <w:r w:rsidR="00F83E95">
        <w:rPr>
          <w:rFonts w:hint="eastAsia"/>
        </w:rPr>
        <w:t>13</w:t>
      </w:r>
      <w:r w:rsidR="00333966">
        <w:rPr>
          <w:rFonts w:hint="eastAsia"/>
        </w:rPr>
        <w:t>時</w:t>
      </w:r>
      <w:r w:rsidR="00F83E95">
        <w:rPr>
          <w:rFonts w:hint="eastAsia"/>
        </w:rPr>
        <w:t>00</w:t>
      </w:r>
      <w:r w:rsidR="00333966">
        <w:rPr>
          <w:rFonts w:hint="eastAsia"/>
        </w:rPr>
        <w:t>分</w:t>
      </w:r>
      <w:r w:rsidR="00F83E95">
        <w:rPr>
          <w:rFonts w:hint="eastAsia"/>
        </w:rPr>
        <w:t>から）</w:t>
      </w:r>
    </w:p>
    <w:p w14:paraId="3D1118B7" w14:textId="5F1C0828" w:rsidR="003A41EB" w:rsidRPr="003B282A" w:rsidRDefault="00043CC0" w:rsidP="00712132">
      <w:pPr>
        <w:spacing w:afterLines="50" w:after="120" w:line="400" w:lineRule="exact"/>
        <w:jc w:val="center"/>
      </w:pPr>
      <w:r w:rsidRPr="00043CC0">
        <w:rPr>
          <w:rFonts w:hint="eastAsia"/>
        </w:rPr>
        <w:t>会　場：東京ビッグサイト</w:t>
      </w:r>
      <w:r w:rsidRPr="00043CC0">
        <w:rPr>
          <w:rFonts w:hint="eastAsia"/>
        </w:rPr>
        <w:t xml:space="preserve"> </w:t>
      </w:r>
      <w:r w:rsidRPr="00043CC0">
        <w:rPr>
          <w:rFonts w:hint="eastAsia"/>
        </w:rPr>
        <w:t>会議棟</w:t>
      </w:r>
      <w:r w:rsidRPr="00043CC0">
        <w:rPr>
          <w:rFonts w:hint="eastAsia"/>
        </w:rPr>
        <w:t>1</w:t>
      </w:r>
      <w:r w:rsidRPr="00043CC0">
        <w:rPr>
          <w:rFonts w:hint="eastAsia"/>
        </w:rPr>
        <w:t>階</w:t>
      </w:r>
      <w:r w:rsidRPr="00043CC0">
        <w:rPr>
          <w:rFonts w:hint="eastAsia"/>
        </w:rPr>
        <w:t xml:space="preserve"> 101</w:t>
      </w:r>
      <w:r w:rsidRPr="00043CC0">
        <w:rPr>
          <w:rFonts w:hint="eastAsia"/>
        </w:rPr>
        <w:t>会議室（</w:t>
      </w:r>
      <w:r w:rsidR="00E61B9E">
        <w:rPr>
          <w:rFonts w:hint="eastAsia"/>
        </w:rPr>
        <w:t>案内</w:t>
      </w:r>
      <w:r w:rsidRPr="00043CC0">
        <w:rPr>
          <w:rFonts w:hint="eastAsia"/>
        </w:rPr>
        <w:t>図</w:t>
      </w:r>
      <w:r w:rsidR="00E61B9E">
        <w:rPr>
          <w:rFonts w:hint="eastAsia"/>
        </w:rPr>
        <w:t>を</w:t>
      </w:r>
      <w:r w:rsidRPr="00043CC0">
        <w:rPr>
          <w:rFonts w:hint="eastAsia"/>
        </w:rPr>
        <w:t>参照ください）</w:t>
      </w:r>
    </w:p>
    <w:tbl>
      <w:tblPr>
        <w:tblStyle w:val="af1"/>
        <w:tblW w:w="0" w:type="auto"/>
        <w:jc w:val="center"/>
        <w:tblLook w:val="04A0" w:firstRow="1" w:lastRow="0" w:firstColumn="1" w:lastColumn="0" w:noHBand="0" w:noVBand="1"/>
      </w:tblPr>
      <w:tblGrid>
        <w:gridCol w:w="8217"/>
        <w:gridCol w:w="1837"/>
      </w:tblGrid>
      <w:tr w:rsidR="00977BB8" w:rsidRPr="006102AC" w14:paraId="33CA5BF7" w14:textId="77777777" w:rsidTr="00C245BB">
        <w:trPr>
          <w:trHeight w:val="3951"/>
          <w:jc w:val="center"/>
        </w:trPr>
        <w:tc>
          <w:tcPr>
            <w:tcW w:w="10054" w:type="dxa"/>
            <w:gridSpan w:val="2"/>
            <w:vAlign w:val="center"/>
          </w:tcPr>
          <w:p w14:paraId="06B823CD" w14:textId="7ED9B78D" w:rsidR="007E51D7" w:rsidRPr="00043CC0" w:rsidRDefault="00042A06" w:rsidP="00042A06">
            <w:pPr>
              <w:widowControl w:val="0"/>
              <w:spacing w:afterLines="50" w:after="120" w:line="480" w:lineRule="exact"/>
              <w:jc w:val="center"/>
              <w:rPr>
                <w:rFonts w:asciiTheme="majorEastAsia" w:eastAsiaTheme="majorEastAsia" w:hAnsiTheme="majorEastAsia"/>
                <w:sz w:val="28"/>
                <w:szCs w:val="28"/>
              </w:rPr>
            </w:pPr>
            <w:r w:rsidRPr="00043CC0">
              <w:rPr>
                <w:rFonts w:asciiTheme="majorEastAsia" w:eastAsiaTheme="majorEastAsia" w:hAnsiTheme="majorEastAsia" w:hint="eastAsia"/>
                <w:sz w:val="28"/>
                <w:szCs w:val="28"/>
              </w:rPr>
              <w:t>「</w:t>
            </w:r>
            <w:r w:rsidR="00CA66A4" w:rsidRPr="00043CC0">
              <w:rPr>
                <w:rFonts w:asciiTheme="majorEastAsia" w:eastAsiaTheme="majorEastAsia" w:hAnsiTheme="majorEastAsia" w:hint="eastAsia"/>
                <w:sz w:val="28"/>
                <w:szCs w:val="28"/>
              </w:rPr>
              <w:t>化管法</w:t>
            </w:r>
            <w:r w:rsidR="00C245BB" w:rsidRPr="00043CC0">
              <w:rPr>
                <w:rFonts w:asciiTheme="majorEastAsia" w:eastAsiaTheme="majorEastAsia" w:hAnsiTheme="majorEastAsia" w:hint="eastAsia"/>
                <w:sz w:val="28"/>
                <w:szCs w:val="28"/>
              </w:rPr>
              <w:t>の概要</w:t>
            </w:r>
            <w:r w:rsidR="00CA66A4" w:rsidRPr="00043CC0">
              <w:rPr>
                <w:rFonts w:asciiTheme="majorEastAsia" w:eastAsiaTheme="majorEastAsia" w:hAnsiTheme="majorEastAsia" w:hint="eastAsia"/>
                <w:sz w:val="28"/>
                <w:szCs w:val="28"/>
              </w:rPr>
              <w:t>・排水処理技術の実際・海外環境規制動向</w:t>
            </w:r>
            <w:r w:rsidR="007E51D7" w:rsidRPr="00043CC0">
              <w:rPr>
                <w:rFonts w:asciiTheme="majorEastAsia" w:eastAsiaTheme="majorEastAsia" w:hAnsiTheme="majorEastAsia"/>
                <w:sz w:val="28"/>
                <w:szCs w:val="28"/>
              </w:rPr>
              <w:t>」</w:t>
            </w:r>
          </w:p>
          <w:p w14:paraId="30EA8C68" w14:textId="0A5A3735" w:rsidR="00CA66A4" w:rsidRPr="00C245BB" w:rsidRDefault="00CA66A4" w:rsidP="00043CC0">
            <w:pPr>
              <w:widowControl w:val="0"/>
              <w:tabs>
                <w:tab w:val="left" w:pos="3294"/>
                <w:tab w:val="left" w:pos="5364"/>
                <w:tab w:val="left" w:pos="6804"/>
                <w:tab w:val="right" w:pos="9588"/>
              </w:tabs>
              <w:spacing w:afterLines="50" w:after="120" w:line="276" w:lineRule="auto"/>
              <w:ind w:left="175" w:hangingChars="73" w:hanging="175"/>
            </w:pPr>
            <w:r w:rsidRPr="00C245BB">
              <w:rPr>
                <w:rFonts w:hint="eastAsia"/>
              </w:rPr>
              <w:t>13</w:t>
            </w:r>
            <w:r w:rsidR="00043CC0">
              <w:rPr>
                <w:rFonts w:hint="eastAsia"/>
              </w:rPr>
              <w:t>：</w:t>
            </w:r>
            <w:r w:rsidRPr="00C245BB">
              <w:rPr>
                <w:rFonts w:hint="eastAsia"/>
              </w:rPr>
              <w:t>30</w:t>
            </w:r>
            <w:r w:rsidRPr="00C245BB">
              <w:rPr>
                <w:rFonts w:hint="eastAsia"/>
              </w:rPr>
              <w:t>～</w:t>
            </w:r>
            <w:r w:rsidRPr="00C245BB">
              <w:rPr>
                <w:rFonts w:hint="eastAsia"/>
              </w:rPr>
              <w:t>13</w:t>
            </w:r>
            <w:r w:rsidR="00043CC0">
              <w:rPr>
                <w:rFonts w:hint="eastAsia"/>
              </w:rPr>
              <w:t>：</w:t>
            </w:r>
            <w:r w:rsidR="00042A06">
              <w:rPr>
                <w:rFonts w:hint="eastAsia"/>
              </w:rPr>
              <w:t>40</w:t>
            </w:r>
            <w:r w:rsidRPr="00C245BB">
              <w:rPr>
                <w:rFonts w:hint="eastAsia"/>
              </w:rPr>
              <w:t xml:space="preserve">　開会の挨拶</w:t>
            </w:r>
          </w:p>
          <w:p w14:paraId="311930CC" w14:textId="7A0399E0" w:rsidR="00CA66A4" w:rsidRPr="00C245BB" w:rsidRDefault="00CA66A4" w:rsidP="00043CC0">
            <w:pPr>
              <w:widowControl w:val="0"/>
              <w:tabs>
                <w:tab w:val="left" w:pos="3294"/>
                <w:tab w:val="right" w:pos="9588"/>
              </w:tabs>
              <w:spacing w:afterLines="50" w:after="120" w:line="276" w:lineRule="auto"/>
              <w:ind w:left="175" w:rightChars="69" w:right="166" w:hangingChars="73" w:hanging="175"/>
            </w:pPr>
            <w:r w:rsidRPr="00C245BB">
              <w:rPr>
                <w:rFonts w:hint="eastAsia"/>
              </w:rPr>
              <w:t>13</w:t>
            </w:r>
            <w:r w:rsidR="00043CC0">
              <w:rPr>
                <w:rFonts w:hint="eastAsia"/>
              </w:rPr>
              <w:t>：</w:t>
            </w:r>
            <w:r w:rsidR="00042A06">
              <w:rPr>
                <w:rFonts w:hint="eastAsia"/>
              </w:rPr>
              <w:t>40</w:t>
            </w:r>
            <w:r w:rsidRPr="00C245BB">
              <w:rPr>
                <w:rFonts w:hint="eastAsia"/>
              </w:rPr>
              <w:t>～</w:t>
            </w:r>
            <w:r w:rsidRPr="00C245BB">
              <w:rPr>
                <w:rFonts w:hint="eastAsia"/>
              </w:rPr>
              <w:t>14</w:t>
            </w:r>
            <w:r w:rsidR="00043CC0">
              <w:rPr>
                <w:rFonts w:hint="eastAsia"/>
              </w:rPr>
              <w:t>：</w:t>
            </w:r>
            <w:r w:rsidR="00042A06">
              <w:rPr>
                <w:rFonts w:hint="eastAsia"/>
              </w:rPr>
              <w:t>20</w:t>
            </w:r>
            <w:r w:rsidRPr="00C245BB">
              <w:rPr>
                <w:rFonts w:hint="eastAsia"/>
              </w:rPr>
              <w:t xml:space="preserve">　「化管法の概要」</w:t>
            </w:r>
            <w:r w:rsidR="00043CC0">
              <w:tab/>
            </w:r>
            <w:r w:rsidRPr="00C245BB">
              <w:rPr>
                <w:rFonts w:hint="eastAsia"/>
              </w:rPr>
              <w:t>経済産業省化学物質管理課</w:t>
            </w:r>
            <w:r w:rsidR="00042A06">
              <w:rPr>
                <w:rFonts w:hint="eastAsia"/>
              </w:rPr>
              <w:t xml:space="preserve">　</w:t>
            </w:r>
            <w:r w:rsidR="00042A06" w:rsidRPr="00042A06">
              <w:rPr>
                <w:rFonts w:hint="eastAsia"/>
              </w:rPr>
              <w:t>課長補佐</w:t>
            </w:r>
            <w:r w:rsidR="00042A06">
              <w:rPr>
                <w:rFonts w:hint="eastAsia"/>
              </w:rPr>
              <w:t xml:space="preserve"> </w:t>
            </w:r>
            <w:r w:rsidR="00042A06" w:rsidRPr="00042A06">
              <w:rPr>
                <w:rFonts w:hint="eastAsia"/>
              </w:rPr>
              <w:t>神取　勉</w:t>
            </w:r>
          </w:p>
          <w:p w14:paraId="2E71D2BC" w14:textId="7B2CDAE1" w:rsidR="00CA66A4" w:rsidRPr="00C245BB" w:rsidRDefault="00CA66A4" w:rsidP="00043CC0">
            <w:pPr>
              <w:widowControl w:val="0"/>
              <w:tabs>
                <w:tab w:val="left" w:pos="3294"/>
                <w:tab w:val="left" w:pos="5364"/>
                <w:tab w:val="left" w:pos="6804"/>
                <w:tab w:val="right" w:pos="9588"/>
              </w:tabs>
              <w:spacing w:afterLines="50" w:after="120" w:line="276" w:lineRule="auto"/>
              <w:ind w:left="175" w:rightChars="69" w:right="166" w:hangingChars="73" w:hanging="175"/>
            </w:pPr>
            <w:r w:rsidRPr="00C245BB">
              <w:rPr>
                <w:rFonts w:hint="eastAsia"/>
              </w:rPr>
              <w:t>14</w:t>
            </w:r>
            <w:r w:rsidR="00043CC0">
              <w:rPr>
                <w:rFonts w:hint="eastAsia"/>
              </w:rPr>
              <w:t>：</w:t>
            </w:r>
            <w:r w:rsidRPr="00C245BB">
              <w:rPr>
                <w:rFonts w:hint="eastAsia"/>
              </w:rPr>
              <w:t>25</w:t>
            </w:r>
            <w:r w:rsidRPr="00C245BB">
              <w:rPr>
                <w:rFonts w:hint="eastAsia"/>
              </w:rPr>
              <w:t>～</w:t>
            </w:r>
            <w:r w:rsidRPr="00C245BB">
              <w:rPr>
                <w:rFonts w:hint="eastAsia"/>
              </w:rPr>
              <w:t>15</w:t>
            </w:r>
            <w:r w:rsidR="00043CC0">
              <w:rPr>
                <w:rFonts w:hint="eastAsia"/>
              </w:rPr>
              <w:t>：</w:t>
            </w:r>
            <w:r w:rsidRPr="00C245BB">
              <w:rPr>
                <w:rFonts w:hint="eastAsia"/>
              </w:rPr>
              <w:t>55</w:t>
            </w:r>
            <w:r w:rsidRPr="00C245BB">
              <w:rPr>
                <w:rFonts w:hint="eastAsia"/>
              </w:rPr>
              <w:t xml:space="preserve">　「排水処理技術の実際」</w:t>
            </w:r>
          </w:p>
          <w:p w14:paraId="48273BB3" w14:textId="7E0BA826" w:rsidR="00CA66A4" w:rsidRPr="00C245BB" w:rsidRDefault="00CA66A4" w:rsidP="00043CC0">
            <w:pPr>
              <w:pStyle w:val="aa"/>
              <w:widowControl w:val="0"/>
              <w:numPr>
                <w:ilvl w:val="0"/>
                <w:numId w:val="10"/>
              </w:numPr>
              <w:tabs>
                <w:tab w:val="right" w:pos="9588"/>
              </w:tabs>
              <w:spacing w:afterLines="50" w:after="120" w:line="276" w:lineRule="auto"/>
              <w:ind w:left="2160" w:rightChars="69" w:right="166" w:hanging="425"/>
            </w:pPr>
            <w:r w:rsidRPr="00C245BB">
              <w:rPr>
                <w:rFonts w:hint="eastAsia"/>
              </w:rPr>
              <w:t>亜鉛の排水処理</w:t>
            </w:r>
            <w:r w:rsidRPr="00C245BB">
              <w:rPr>
                <w:rFonts w:hint="eastAsia"/>
              </w:rPr>
              <w:tab/>
            </w:r>
            <w:r w:rsidRPr="00C245BB">
              <w:rPr>
                <w:rFonts w:hint="eastAsia"/>
              </w:rPr>
              <w:t>日本フイルター株式会社</w:t>
            </w:r>
            <w:r w:rsidR="00043CC0">
              <w:rPr>
                <w:rFonts w:hint="eastAsia"/>
              </w:rPr>
              <w:t xml:space="preserve">　</w:t>
            </w:r>
            <w:r w:rsidRPr="00C245BB">
              <w:rPr>
                <w:rFonts w:hint="eastAsia"/>
              </w:rPr>
              <w:t>宮川</w:t>
            </w:r>
            <w:r w:rsidRPr="00C245BB">
              <w:rPr>
                <w:rFonts w:hint="eastAsia"/>
              </w:rPr>
              <w:t xml:space="preserve"> </w:t>
            </w:r>
            <w:r w:rsidRPr="00C245BB">
              <w:rPr>
                <w:rFonts w:hint="eastAsia"/>
              </w:rPr>
              <w:t>貴宏</w:t>
            </w:r>
          </w:p>
          <w:p w14:paraId="206CA16D" w14:textId="232D5C8F" w:rsidR="00CA66A4" w:rsidRPr="00C245BB" w:rsidRDefault="00CA66A4" w:rsidP="00043CC0">
            <w:pPr>
              <w:pStyle w:val="aa"/>
              <w:widowControl w:val="0"/>
              <w:numPr>
                <w:ilvl w:val="0"/>
                <w:numId w:val="10"/>
              </w:numPr>
              <w:tabs>
                <w:tab w:val="right" w:pos="9588"/>
              </w:tabs>
              <w:spacing w:afterLines="50" w:after="120" w:line="276" w:lineRule="auto"/>
              <w:ind w:left="2160" w:rightChars="69" w:right="166" w:hanging="425"/>
            </w:pPr>
            <w:r w:rsidRPr="00C245BB">
              <w:rPr>
                <w:rFonts w:hint="eastAsia"/>
              </w:rPr>
              <w:t>フッ素・ホウ素の排水処理</w:t>
            </w:r>
            <w:r w:rsidRPr="00C245BB">
              <w:tab/>
            </w:r>
            <w:r w:rsidRPr="00043CC0">
              <w:rPr>
                <w:rFonts w:hint="eastAsia"/>
                <w:spacing w:val="30"/>
                <w:fitText w:val="2640" w:id="-870669056"/>
              </w:rPr>
              <w:t>日本ワコン株式会</w:t>
            </w:r>
            <w:r w:rsidRPr="00043CC0">
              <w:rPr>
                <w:rFonts w:hint="eastAsia"/>
                <w:fitText w:val="2640" w:id="-870669056"/>
              </w:rPr>
              <w:t>社</w:t>
            </w:r>
            <w:r w:rsidR="00043CC0">
              <w:rPr>
                <w:rFonts w:hint="eastAsia"/>
              </w:rPr>
              <w:t xml:space="preserve">　</w:t>
            </w:r>
            <w:r w:rsidRPr="00C245BB">
              <w:rPr>
                <w:rFonts w:hint="eastAsia"/>
              </w:rPr>
              <w:t>清水</w:t>
            </w:r>
            <w:r w:rsidRPr="00C245BB">
              <w:t xml:space="preserve"> </w:t>
            </w:r>
            <w:r w:rsidRPr="00C245BB">
              <w:rPr>
                <w:rFonts w:hint="eastAsia"/>
              </w:rPr>
              <w:t xml:space="preserve">　健</w:t>
            </w:r>
          </w:p>
          <w:p w14:paraId="49DAD668" w14:textId="4A8D16C1" w:rsidR="00CA66A4" w:rsidRPr="00C245BB" w:rsidRDefault="00CA66A4" w:rsidP="00043CC0">
            <w:pPr>
              <w:pStyle w:val="aa"/>
              <w:widowControl w:val="0"/>
              <w:numPr>
                <w:ilvl w:val="0"/>
                <w:numId w:val="10"/>
              </w:numPr>
              <w:tabs>
                <w:tab w:val="right" w:pos="9588"/>
              </w:tabs>
              <w:spacing w:afterLines="50" w:after="120" w:line="276" w:lineRule="auto"/>
              <w:ind w:left="2160" w:rightChars="69" w:right="166" w:hanging="425"/>
            </w:pPr>
            <w:r w:rsidRPr="00C245BB">
              <w:rPr>
                <w:rFonts w:hint="eastAsia"/>
              </w:rPr>
              <w:t>窒素・リンの排水処理</w:t>
            </w:r>
            <w:r w:rsidRPr="00C245BB">
              <w:rPr>
                <w:rFonts w:hint="eastAsia"/>
              </w:rPr>
              <w:tab/>
            </w:r>
            <w:r w:rsidRPr="00043CC0">
              <w:rPr>
                <w:rFonts w:hint="eastAsia"/>
                <w:spacing w:val="13"/>
                <w:fitText w:val="2640" w:id="-870669312"/>
              </w:rPr>
              <w:t>中川化学装置株式会</w:t>
            </w:r>
            <w:r w:rsidRPr="00043CC0">
              <w:rPr>
                <w:rFonts w:hint="eastAsia"/>
                <w:spacing w:val="3"/>
                <w:fitText w:val="2640" w:id="-870669312"/>
              </w:rPr>
              <w:t>社</w:t>
            </w:r>
            <w:r w:rsidR="00043CC0">
              <w:rPr>
                <w:rFonts w:hint="eastAsia"/>
              </w:rPr>
              <w:t xml:space="preserve">　</w:t>
            </w:r>
            <w:r w:rsidRPr="00C245BB">
              <w:rPr>
                <w:rFonts w:hint="eastAsia"/>
              </w:rPr>
              <w:t>倉持</w:t>
            </w:r>
            <w:r w:rsidRPr="00C245BB">
              <w:rPr>
                <w:rFonts w:hint="eastAsia"/>
              </w:rPr>
              <w:t xml:space="preserve"> </w:t>
            </w:r>
            <w:r w:rsidRPr="00C245BB">
              <w:rPr>
                <w:rFonts w:hint="eastAsia"/>
              </w:rPr>
              <w:t>貴之</w:t>
            </w:r>
          </w:p>
          <w:p w14:paraId="33CA5BF6" w14:textId="0BA9302B" w:rsidR="00977BB8" w:rsidRPr="00712132" w:rsidRDefault="00CA66A4" w:rsidP="00043CC0">
            <w:pPr>
              <w:widowControl w:val="0"/>
              <w:tabs>
                <w:tab w:val="right" w:pos="9588"/>
              </w:tabs>
              <w:spacing w:afterLines="50" w:after="120" w:line="276" w:lineRule="auto"/>
              <w:ind w:left="175" w:rightChars="69" w:right="166" w:hangingChars="73" w:hanging="175"/>
            </w:pPr>
            <w:r w:rsidRPr="00C245BB">
              <w:rPr>
                <w:rFonts w:hint="eastAsia"/>
              </w:rPr>
              <w:t>16</w:t>
            </w:r>
            <w:r w:rsidR="00043CC0">
              <w:rPr>
                <w:rFonts w:hint="eastAsia"/>
              </w:rPr>
              <w:t>：</w:t>
            </w:r>
            <w:r w:rsidRPr="00C245BB">
              <w:rPr>
                <w:rFonts w:hint="eastAsia"/>
              </w:rPr>
              <w:t>00</w:t>
            </w:r>
            <w:r w:rsidRPr="00C245BB">
              <w:rPr>
                <w:rFonts w:hint="eastAsia"/>
              </w:rPr>
              <w:t>～</w:t>
            </w:r>
            <w:r w:rsidRPr="00C245BB">
              <w:rPr>
                <w:rFonts w:hint="eastAsia"/>
              </w:rPr>
              <w:t>16</w:t>
            </w:r>
            <w:r w:rsidR="00043CC0">
              <w:rPr>
                <w:rFonts w:hint="eastAsia"/>
              </w:rPr>
              <w:t>：</w:t>
            </w:r>
            <w:r w:rsidRPr="00C245BB">
              <w:rPr>
                <w:rFonts w:hint="eastAsia"/>
              </w:rPr>
              <w:t>30</w:t>
            </w:r>
            <w:r w:rsidRPr="00C245BB">
              <w:rPr>
                <w:rFonts w:hint="eastAsia"/>
              </w:rPr>
              <w:t xml:space="preserve">　「海外環境規制」</w:t>
            </w:r>
            <w:r w:rsidR="00C245BB" w:rsidRPr="00C245BB">
              <w:rPr>
                <w:rFonts w:hint="eastAsia"/>
              </w:rPr>
              <w:t xml:space="preserve">　</w:t>
            </w:r>
            <w:r w:rsidRPr="00C245BB">
              <w:rPr>
                <w:rFonts w:hint="eastAsia"/>
              </w:rPr>
              <w:t>ベトナム、タイ、フィリピンの環境規制</w:t>
            </w:r>
            <w:r w:rsidR="00C245BB">
              <w:br/>
            </w:r>
            <w:r w:rsidR="00C245BB">
              <w:tab/>
            </w:r>
            <w:r w:rsidRPr="00C245BB">
              <w:rPr>
                <w:rFonts w:hint="eastAsia"/>
              </w:rPr>
              <w:t>クボタ環境エンジニアリング株式会社</w:t>
            </w:r>
            <w:r w:rsidR="00043CC0">
              <w:rPr>
                <w:rFonts w:hint="eastAsia"/>
              </w:rPr>
              <w:t xml:space="preserve">　</w:t>
            </w:r>
            <w:r w:rsidRPr="00C245BB">
              <w:rPr>
                <w:rFonts w:hint="eastAsia"/>
              </w:rPr>
              <w:t>渡辺</w:t>
            </w:r>
            <w:r w:rsidRPr="00C245BB">
              <w:rPr>
                <w:rFonts w:hint="eastAsia"/>
              </w:rPr>
              <w:t xml:space="preserve"> </w:t>
            </w:r>
            <w:r w:rsidRPr="00C245BB">
              <w:rPr>
                <w:rFonts w:hint="eastAsia"/>
              </w:rPr>
              <w:t>茉美</w:t>
            </w:r>
          </w:p>
        </w:tc>
      </w:tr>
      <w:tr w:rsidR="007E51D7" w:rsidRPr="006102AC" w14:paraId="2C7FFCEF" w14:textId="77777777" w:rsidTr="00173873">
        <w:trPr>
          <w:trHeight w:val="932"/>
          <w:jc w:val="center"/>
        </w:trPr>
        <w:tc>
          <w:tcPr>
            <w:tcW w:w="8217" w:type="dxa"/>
            <w:vAlign w:val="center"/>
          </w:tcPr>
          <w:p w14:paraId="5352B03A" w14:textId="7AF2921F" w:rsidR="007E51D7" w:rsidRPr="006102AC" w:rsidRDefault="00B40DB7" w:rsidP="007E51D7">
            <w:pPr>
              <w:spacing w:line="280" w:lineRule="exact"/>
              <w:ind w:firstLineChars="100" w:firstLine="281"/>
              <w:jc w:val="both"/>
            </w:pPr>
            <w:r w:rsidRPr="00043CC0">
              <w:rPr>
                <w:rFonts w:hint="eastAsia"/>
                <w:b/>
                <w:bCs/>
                <w:color w:val="FFFFFF" w:themeColor="background1"/>
                <w:sz w:val="28"/>
                <w:szCs w:val="28"/>
                <w:bdr w:val="single" w:sz="4" w:space="0" w:color="auto"/>
                <w:shd w:val="clear" w:color="auto" w:fill="000000" w:themeFill="text1"/>
              </w:rPr>
              <w:t>受講</w:t>
            </w:r>
            <w:r w:rsidR="00043CC0">
              <w:rPr>
                <w:rFonts w:hint="eastAsia"/>
                <w:b/>
                <w:bCs/>
                <w:color w:val="FFFFFF" w:themeColor="background1"/>
                <w:sz w:val="28"/>
                <w:szCs w:val="28"/>
                <w:bdr w:val="single" w:sz="4" w:space="0" w:color="auto"/>
                <w:shd w:val="clear" w:color="auto" w:fill="000000" w:themeFill="text1"/>
              </w:rPr>
              <w:t>料</w:t>
            </w:r>
            <w:r w:rsidR="00C245BB" w:rsidRPr="00043CC0">
              <w:rPr>
                <w:rFonts w:hint="eastAsia"/>
                <w:b/>
                <w:bCs/>
                <w:color w:val="FFFFFF" w:themeColor="background1"/>
                <w:sz w:val="28"/>
                <w:szCs w:val="28"/>
                <w:bdr w:val="single" w:sz="4" w:space="0" w:color="auto"/>
                <w:shd w:val="clear" w:color="auto" w:fill="000000" w:themeFill="text1"/>
              </w:rPr>
              <w:t>5,000</w:t>
            </w:r>
            <w:r w:rsidR="00C245BB" w:rsidRPr="00043CC0">
              <w:rPr>
                <w:rFonts w:hint="eastAsia"/>
                <w:b/>
                <w:bCs/>
                <w:color w:val="FFFFFF" w:themeColor="background1"/>
                <w:sz w:val="28"/>
                <w:szCs w:val="28"/>
                <w:bdr w:val="single" w:sz="4" w:space="0" w:color="auto"/>
                <w:shd w:val="clear" w:color="auto" w:fill="000000" w:themeFill="text1"/>
              </w:rPr>
              <w:t>円</w:t>
            </w:r>
            <w:r w:rsidR="00043CC0" w:rsidRPr="00043CC0">
              <w:rPr>
                <w:rFonts w:hint="eastAsia"/>
                <w:b/>
                <w:bCs/>
                <w:color w:val="FFFFFF" w:themeColor="background1"/>
                <w:sz w:val="28"/>
                <w:szCs w:val="28"/>
                <w:bdr w:val="single" w:sz="4" w:space="0" w:color="auto"/>
                <w:shd w:val="clear" w:color="auto" w:fill="000000" w:themeFill="text1"/>
              </w:rPr>
              <w:t>(</w:t>
            </w:r>
            <w:r w:rsidR="00C245BB" w:rsidRPr="00043CC0">
              <w:rPr>
                <w:rFonts w:hint="eastAsia"/>
                <w:b/>
                <w:bCs/>
                <w:color w:val="FFFFFF" w:themeColor="background1"/>
                <w:sz w:val="28"/>
                <w:szCs w:val="28"/>
                <w:bdr w:val="single" w:sz="4" w:space="0" w:color="auto"/>
                <w:shd w:val="clear" w:color="auto" w:fill="000000" w:themeFill="text1"/>
              </w:rPr>
              <w:t>税込</w:t>
            </w:r>
            <w:r w:rsidR="00043CC0" w:rsidRPr="00043CC0">
              <w:rPr>
                <w:rFonts w:hint="eastAsia"/>
                <w:b/>
                <w:bCs/>
                <w:color w:val="FFFFFF" w:themeColor="background1"/>
                <w:sz w:val="28"/>
                <w:szCs w:val="28"/>
                <w:bdr w:val="single" w:sz="4" w:space="0" w:color="auto"/>
                <w:shd w:val="clear" w:color="auto" w:fill="000000" w:themeFill="text1"/>
              </w:rPr>
              <w:t>)</w:t>
            </w:r>
            <w:r w:rsidR="00043CC0">
              <w:rPr>
                <w:rFonts w:hint="eastAsia"/>
                <w:sz w:val="28"/>
                <w:szCs w:val="28"/>
              </w:rPr>
              <w:t xml:space="preserve">　</w:t>
            </w:r>
            <w:r w:rsidR="00043CC0" w:rsidRPr="00043CC0">
              <w:rPr>
                <w:rFonts w:hint="eastAsia"/>
                <w:b/>
                <w:bCs/>
                <w:color w:val="FFFFFF" w:themeColor="background1"/>
                <w:sz w:val="28"/>
                <w:szCs w:val="28"/>
                <w:bdr w:val="single" w:sz="4" w:space="0" w:color="auto"/>
                <w:shd w:val="clear" w:color="auto" w:fill="000000" w:themeFill="text1"/>
              </w:rPr>
              <w:t>事前登録</w:t>
            </w:r>
            <w:r w:rsidR="00E561F9">
              <w:rPr>
                <w:rFonts w:hint="eastAsia"/>
                <w:b/>
                <w:bCs/>
                <w:color w:val="FFFFFF" w:themeColor="background1"/>
                <w:sz w:val="28"/>
                <w:szCs w:val="28"/>
                <w:bdr w:val="single" w:sz="4" w:space="0" w:color="auto"/>
                <w:shd w:val="clear" w:color="auto" w:fill="000000" w:themeFill="text1"/>
              </w:rPr>
              <w:t>可</w:t>
            </w:r>
          </w:p>
          <w:p w14:paraId="5D837AB5" w14:textId="5ECFB464" w:rsidR="007E51D7" w:rsidRPr="003A41EB" w:rsidRDefault="00043CC0" w:rsidP="003B282A">
            <w:pPr>
              <w:spacing w:beforeLines="50" w:before="120" w:line="280" w:lineRule="exact"/>
              <w:ind w:left="185" w:rightChars="14" w:right="34" w:hangingChars="88" w:hanging="185"/>
              <w:jc w:val="both"/>
              <w:rPr>
                <w:sz w:val="21"/>
                <w:szCs w:val="21"/>
              </w:rPr>
            </w:pPr>
            <w:r>
              <w:rPr>
                <w:rFonts w:hint="eastAsia"/>
                <w:sz w:val="21"/>
                <w:szCs w:val="21"/>
              </w:rPr>
              <w:t>受講料には、</w:t>
            </w:r>
            <w:r w:rsidR="007E51D7" w:rsidRPr="003A41EB">
              <w:rPr>
                <w:sz w:val="21"/>
                <w:szCs w:val="21"/>
              </w:rPr>
              <w:t>テキスト</w:t>
            </w:r>
            <w:r>
              <w:rPr>
                <w:rFonts w:hint="eastAsia"/>
                <w:sz w:val="21"/>
                <w:szCs w:val="21"/>
              </w:rPr>
              <w:t>、</w:t>
            </w:r>
            <w:r w:rsidR="007E51D7" w:rsidRPr="003A41EB">
              <w:rPr>
                <w:sz w:val="21"/>
                <w:szCs w:val="21"/>
              </w:rPr>
              <w:t>めっき排水処理施設の標準仕様指針</w:t>
            </w:r>
            <w:r w:rsidR="006102AC" w:rsidRPr="003A41EB">
              <w:rPr>
                <w:sz w:val="21"/>
                <w:szCs w:val="21"/>
              </w:rPr>
              <w:t>改訂第</w:t>
            </w:r>
            <w:r w:rsidR="006102AC" w:rsidRPr="003A41EB">
              <w:rPr>
                <w:sz w:val="21"/>
                <w:szCs w:val="21"/>
              </w:rPr>
              <w:t>6</w:t>
            </w:r>
            <w:r w:rsidR="006102AC" w:rsidRPr="003A41EB">
              <w:rPr>
                <w:sz w:val="21"/>
                <w:szCs w:val="21"/>
              </w:rPr>
              <w:t>版</w:t>
            </w:r>
            <w:r w:rsidR="00F83E95">
              <w:rPr>
                <w:rFonts w:hint="eastAsia"/>
                <w:sz w:val="21"/>
                <w:szCs w:val="21"/>
              </w:rPr>
              <w:t>を</w:t>
            </w:r>
            <w:r w:rsidR="00C245BB">
              <w:rPr>
                <w:rFonts w:hint="eastAsia"/>
                <w:sz w:val="21"/>
                <w:szCs w:val="21"/>
              </w:rPr>
              <w:t>含</w:t>
            </w:r>
            <w:r w:rsidR="00F83E95">
              <w:rPr>
                <w:rFonts w:hint="eastAsia"/>
                <w:sz w:val="21"/>
                <w:szCs w:val="21"/>
              </w:rPr>
              <w:t>みます</w:t>
            </w:r>
          </w:p>
        </w:tc>
        <w:tc>
          <w:tcPr>
            <w:tcW w:w="1837" w:type="dxa"/>
            <w:vAlign w:val="center"/>
          </w:tcPr>
          <w:p w14:paraId="6478EFC4" w14:textId="77777777" w:rsidR="00043CC0" w:rsidRDefault="00043CC0" w:rsidP="00F83E95">
            <w:pPr>
              <w:spacing w:line="276" w:lineRule="auto"/>
              <w:ind w:firstLineChars="16" w:firstLine="38"/>
              <w:jc w:val="center"/>
            </w:pPr>
            <w:r w:rsidRPr="00FD33E5">
              <w:t>募集人数</w:t>
            </w:r>
            <w:r>
              <w:rPr>
                <w:rFonts w:hint="eastAsia"/>
              </w:rPr>
              <w:t xml:space="preserve"> </w:t>
            </w:r>
          </w:p>
          <w:p w14:paraId="29368B05" w14:textId="1D0BB058" w:rsidR="00A6531F" w:rsidRPr="005D14C6" w:rsidRDefault="00043CC0" w:rsidP="00F83E95">
            <w:pPr>
              <w:spacing w:line="276" w:lineRule="auto"/>
              <w:ind w:firstLineChars="16" w:firstLine="38"/>
              <w:jc w:val="center"/>
              <w:rPr>
                <w:sz w:val="28"/>
                <w:szCs w:val="28"/>
              </w:rPr>
            </w:pPr>
            <w:r w:rsidRPr="00FD33E5">
              <w:t>100</w:t>
            </w:r>
            <w:r w:rsidRPr="00FD33E5">
              <w:t>名</w:t>
            </w:r>
          </w:p>
        </w:tc>
      </w:tr>
    </w:tbl>
    <w:p w14:paraId="63EDECF2" w14:textId="77777777" w:rsidR="00173873" w:rsidRDefault="00173873" w:rsidP="00173873">
      <w:pPr>
        <w:ind w:left="142" w:hanging="141"/>
        <w:rPr>
          <w:rFonts w:asciiTheme="majorEastAsia" w:eastAsiaTheme="majorEastAsia" w:hAnsiTheme="majorEastAsia"/>
          <w:sz w:val="21"/>
          <w:szCs w:val="21"/>
          <w:u w:val="single"/>
        </w:rPr>
      </w:pPr>
    </w:p>
    <w:p w14:paraId="0573E22F" w14:textId="3192B31B" w:rsidR="00173873" w:rsidRPr="00444BC4" w:rsidRDefault="00173873" w:rsidP="00173873">
      <w:pPr>
        <w:ind w:left="142" w:hanging="141"/>
        <w:rPr>
          <w:rFonts w:asciiTheme="majorEastAsia" w:eastAsiaTheme="majorEastAsia" w:hAnsiTheme="majorEastAsia"/>
          <w:sz w:val="21"/>
          <w:szCs w:val="21"/>
          <w:u w:val="single"/>
        </w:rPr>
      </w:pPr>
      <w:r w:rsidRPr="00444BC4">
        <w:rPr>
          <w:rFonts w:asciiTheme="majorEastAsia" w:eastAsiaTheme="majorEastAsia" w:hAnsiTheme="majorEastAsia"/>
          <w:sz w:val="21"/>
          <w:szCs w:val="21"/>
          <w:u w:val="single"/>
        </w:rPr>
        <w:t>申込みと受講までの流れ</w:t>
      </w:r>
    </w:p>
    <w:p w14:paraId="532D27FA" w14:textId="561B448D" w:rsidR="00173873" w:rsidRDefault="00173873" w:rsidP="00173873">
      <w:pPr>
        <w:spacing w:beforeLines="50" w:before="120"/>
        <w:ind w:leftChars="97" w:left="426" w:rightChars="117" w:right="281" w:hangingChars="92" w:hanging="193"/>
        <w:rPr>
          <w:sz w:val="21"/>
          <w:szCs w:val="21"/>
        </w:rPr>
      </w:pPr>
      <w:r w:rsidRPr="00444BC4">
        <w:rPr>
          <w:rFonts w:hint="eastAsia"/>
          <w:sz w:val="21"/>
          <w:szCs w:val="21"/>
        </w:rPr>
        <w:t>・申込書に必要事項を記入して事務局にメールまたは</w:t>
      </w:r>
      <w:r w:rsidRPr="00444BC4">
        <w:rPr>
          <w:rFonts w:hint="eastAsia"/>
          <w:sz w:val="21"/>
          <w:szCs w:val="21"/>
        </w:rPr>
        <w:t>FAX</w:t>
      </w:r>
      <w:r w:rsidRPr="00444BC4">
        <w:rPr>
          <w:rFonts w:hint="eastAsia"/>
          <w:sz w:val="21"/>
          <w:szCs w:val="21"/>
        </w:rPr>
        <w:t>でお送りください。</w:t>
      </w:r>
    </w:p>
    <w:p w14:paraId="5F02A9AF" w14:textId="582D37A7" w:rsidR="00E561F9" w:rsidRPr="00444BC4" w:rsidRDefault="00E561F9" w:rsidP="00173873">
      <w:pPr>
        <w:spacing w:beforeLines="50" w:before="120"/>
        <w:ind w:leftChars="97" w:left="426" w:rightChars="117" w:right="281" w:hangingChars="92" w:hanging="193"/>
        <w:rPr>
          <w:rFonts w:hint="eastAsia"/>
          <w:sz w:val="21"/>
          <w:szCs w:val="21"/>
        </w:rPr>
      </w:pPr>
      <w:r w:rsidRPr="00E561F9">
        <w:rPr>
          <w:rFonts w:hint="eastAsia"/>
          <w:sz w:val="21"/>
          <w:szCs w:val="21"/>
        </w:rPr>
        <w:t>・</w:t>
      </w:r>
      <w:r w:rsidRPr="00E561F9">
        <w:rPr>
          <w:rFonts w:hint="eastAsia"/>
          <w:sz w:val="21"/>
          <w:szCs w:val="21"/>
        </w:rPr>
        <w:t>2025</w:t>
      </w:r>
      <w:r w:rsidRPr="00E561F9">
        <w:rPr>
          <w:rFonts w:hint="eastAsia"/>
          <w:sz w:val="21"/>
          <w:szCs w:val="21"/>
        </w:rPr>
        <w:t>年</w:t>
      </w:r>
      <w:r w:rsidRPr="00E561F9">
        <w:rPr>
          <w:rFonts w:hint="eastAsia"/>
          <w:sz w:val="21"/>
          <w:szCs w:val="21"/>
        </w:rPr>
        <w:t>1</w:t>
      </w:r>
      <w:r w:rsidRPr="00E561F9">
        <w:rPr>
          <w:rFonts w:hint="eastAsia"/>
          <w:sz w:val="21"/>
          <w:szCs w:val="21"/>
        </w:rPr>
        <w:t>月</w:t>
      </w:r>
      <w:r w:rsidRPr="00E561F9">
        <w:rPr>
          <w:rFonts w:hint="eastAsia"/>
          <w:sz w:val="21"/>
          <w:szCs w:val="21"/>
        </w:rPr>
        <w:t>25</w:t>
      </w:r>
      <w:r w:rsidRPr="00E561F9">
        <w:rPr>
          <w:rFonts w:hint="eastAsia"/>
          <w:sz w:val="21"/>
          <w:szCs w:val="21"/>
        </w:rPr>
        <w:t>日</w:t>
      </w:r>
      <w:r w:rsidRPr="00E561F9">
        <w:rPr>
          <w:rFonts w:hint="eastAsia"/>
          <w:sz w:val="21"/>
          <w:szCs w:val="21"/>
        </w:rPr>
        <w:t>(</w:t>
      </w:r>
      <w:r w:rsidRPr="00E561F9">
        <w:rPr>
          <w:rFonts w:hint="eastAsia"/>
          <w:sz w:val="21"/>
          <w:szCs w:val="21"/>
        </w:rPr>
        <w:t>土</w:t>
      </w:r>
      <w:r w:rsidRPr="00E561F9">
        <w:rPr>
          <w:rFonts w:hint="eastAsia"/>
          <w:sz w:val="21"/>
          <w:szCs w:val="21"/>
        </w:rPr>
        <w:t>)</w:t>
      </w:r>
      <w:r w:rsidRPr="00E561F9">
        <w:rPr>
          <w:rFonts w:hint="eastAsia"/>
          <w:sz w:val="21"/>
          <w:szCs w:val="21"/>
        </w:rPr>
        <w:t>以降に申し込まれた場合は、受講票の発送が出来ない場合がありますので、申込書を講演会場受付にご持参ください。受講申込書あるいは名刺の提出で受付けます。その場合、費用は後日請求とします。</w:t>
      </w:r>
    </w:p>
    <w:p w14:paraId="066392F7" w14:textId="6E763260" w:rsidR="00173873" w:rsidRPr="00444BC4" w:rsidRDefault="00173873" w:rsidP="00173873">
      <w:pPr>
        <w:spacing w:beforeLines="50" w:before="120"/>
        <w:ind w:leftChars="97" w:left="426" w:rightChars="117" w:right="281" w:hangingChars="92" w:hanging="193"/>
        <w:rPr>
          <w:sz w:val="21"/>
          <w:szCs w:val="21"/>
        </w:rPr>
      </w:pPr>
      <w:r w:rsidRPr="00444BC4">
        <w:rPr>
          <w:rFonts w:hint="eastAsia"/>
          <w:sz w:val="21"/>
          <w:szCs w:val="21"/>
        </w:rPr>
        <w:t>・申し込まれた方には受講票</w:t>
      </w:r>
      <w:r>
        <w:rPr>
          <w:rFonts w:hint="eastAsia"/>
          <w:sz w:val="21"/>
          <w:szCs w:val="21"/>
        </w:rPr>
        <w:t>及び請求書</w:t>
      </w:r>
      <w:r w:rsidRPr="00444BC4">
        <w:rPr>
          <w:rFonts w:hint="eastAsia"/>
          <w:sz w:val="21"/>
          <w:szCs w:val="21"/>
        </w:rPr>
        <w:t>を送付します</w:t>
      </w:r>
      <w:r>
        <w:rPr>
          <w:rFonts w:hint="eastAsia"/>
          <w:sz w:val="21"/>
          <w:szCs w:val="21"/>
        </w:rPr>
        <w:t>ので、受講料を</w:t>
      </w:r>
      <w:r w:rsidRPr="00444BC4">
        <w:rPr>
          <w:rFonts w:hint="eastAsia"/>
          <w:sz w:val="21"/>
          <w:szCs w:val="21"/>
        </w:rPr>
        <w:t>銀行振り込み</w:t>
      </w:r>
      <w:r>
        <w:rPr>
          <w:rFonts w:hint="eastAsia"/>
          <w:sz w:val="21"/>
          <w:szCs w:val="21"/>
        </w:rPr>
        <w:t>してください</w:t>
      </w:r>
      <w:r w:rsidRPr="00444BC4">
        <w:rPr>
          <w:rFonts w:hint="eastAsia"/>
          <w:sz w:val="21"/>
          <w:szCs w:val="21"/>
        </w:rPr>
        <w:t>。</w:t>
      </w:r>
    </w:p>
    <w:p w14:paraId="3509CBD9" w14:textId="77777777" w:rsidR="00173873" w:rsidRPr="00444BC4" w:rsidRDefault="00173873" w:rsidP="00173873">
      <w:pPr>
        <w:spacing w:beforeLines="50" w:before="120"/>
        <w:ind w:leftChars="97" w:left="426" w:rightChars="117" w:right="281" w:hangingChars="92" w:hanging="193"/>
        <w:rPr>
          <w:sz w:val="21"/>
          <w:szCs w:val="21"/>
        </w:rPr>
      </w:pPr>
      <w:r w:rsidRPr="00444BC4">
        <w:rPr>
          <w:rFonts w:hint="eastAsia"/>
          <w:sz w:val="21"/>
          <w:szCs w:val="21"/>
        </w:rPr>
        <w:t>・テキストは会場受付でお渡しします。</w:t>
      </w:r>
    </w:p>
    <w:p w14:paraId="652E6956" w14:textId="11FD9704" w:rsidR="00043CC0" w:rsidRDefault="00173873" w:rsidP="00173873">
      <w:pPr>
        <w:spacing w:beforeLines="50" w:before="120"/>
        <w:ind w:leftChars="97" w:left="460" w:rightChars="117" w:right="281" w:hangingChars="108" w:hanging="227"/>
        <w:rPr>
          <w:rFonts w:ascii="Century" w:eastAsia="ＭＳ 明朝" w:hAnsi="Century"/>
          <w:color w:val="000000"/>
          <w:sz w:val="22"/>
          <w:szCs w:val="22"/>
        </w:rPr>
      </w:pPr>
      <w:r w:rsidRPr="00444BC4">
        <w:rPr>
          <w:rFonts w:hint="eastAsia"/>
          <w:sz w:val="21"/>
          <w:szCs w:val="21"/>
        </w:rPr>
        <w:t>・振り込まれたテキスト代は原則返還いたしません。主催者の責により受け取れなかった場合はテキスト代を返還します。</w:t>
      </w:r>
    </w:p>
    <w:p w14:paraId="798DD2C2" w14:textId="77777777" w:rsidR="00B5713F" w:rsidRDefault="00B5713F" w:rsidP="00F83E95">
      <w:pPr>
        <w:spacing w:beforeLines="50" w:before="120"/>
        <w:ind w:left="238" w:hangingChars="108" w:hanging="238"/>
        <w:rPr>
          <w:rFonts w:ascii="Century" w:eastAsia="ＭＳ 明朝" w:hAnsi="Century"/>
          <w:color w:val="000000"/>
          <w:sz w:val="22"/>
          <w:szCs w:val="22"/>
        </w:rPr>
      </w:pPr>
    </w:p>
    <w:p w14:paraId="51E8ABBD" w14:textId="6F21AA44" w:rsidR="00043CC0" w:rsidRDefault="00E561F9" w:rsidP="00F83E95">
      <w:pPr>
        <w:spacing w:beforeLines="50" w:before="120"/>
        <w:ind w:left="227" w:hangingChars="108" w:hanging="227"/>
        <w:rPr>
          <w:rFonts w:ascii="Century" w:eastAsia="ＭＳ 明朝" w:hAnsi="Century"/>
          <w:color w:val="000000"/>
          <w:sz w:val="22"/>
          <w:szCs w:val="22"/>
        </w:rPr>
      </w:pPr>
      <w:r w:rsidRPr="00061804">
        <w:rPr>
          <w:noProof/>
          <w:sz w:val="21"/>
          <w:szCs w:val="21"/>
        </w:rPr>
        <w:drawing>
          <wp:anchor distT="0" distB="0" distL="114300" distR="114300" simplePos="0" relativeHeight="251659264" behindDoc="0" locked="0" layoutInCell="1" allowOverlap="1" wp14:anchorId="64E70513" wp14:editId="7E99A0D1">
            <wp:simplePos x="0" y="0"/>
            <wp:positionH relativeFrom="margin">
              <wp:posOffset>601980</wp:posOffset>
            </wp:positionH>
            <wp:positionV relativeFrom="margin">
              <wp:posOffset>6917055</wp:posOffset>
            </wp:positionV>
            <wp:extent cx="4917440" cy="2216785"/>
            <wp:effectExtent l="0" t="0" r="0" b="0"/>
            <wp:wrapNone/>
            <wp:docPr id="1776740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4025" name=""/>
                    <pic:cNvPicPr/>
                  </pic:nvPicPr>
                  <pic:blipFill>
                    <a:blip r:embed="rId8">
                      <a:grayscl/>
                      <a:extLst>
                        <a:ext uri="{28A0092B-C50C-407E-A947-70E740481C1C}">
                          <a14:useLocalDpi xmlns:a14="http://schemas.microsoft.com/office/drawing/2010/main" val="0"/>
                        </a:ext>
                      </a:extLst>
                    </a:blip>
                    <a:stretch>
                      <a:fillRect/>
                    </a:stretch>
                  </pic:blipFill>
                  <pic:spPr>
                    <a:xfrm>
                      <a:off x="0" y="0"/>
                      <a:ext cx="4917440" cy="2216785"/>
                    </a:xfrm>
                    <a:prstGeom prst="rect">
                      <a:avLst/>
                    </a:prstGeom>
                  </pic:spPr>
                </pic:pic>
              </a:graphicData>
            </a:graphic>
            <wp14:sizeRelH relativeFrom="margin">
              <wp14:pctWidth>0</wp14:pctWidth>
            </wp14:sizeRelH>
            <wp14:sizeRelV relativeFrom="margin">
              <wp14:pctHeight>0</wp14:pctHeight>
            </wp14:sizeRelV>
          </wp:anchor>
        </w:drawing>
      </w:r>
    </w:p>
    <w:p w14:paraId="42A986BB" w14:textId="751E4EA3" w:rsidR="00043CC0" w:rsidRDefault="00043CC0" w:rsidP="00F83E95">
      <w:pPr>
        <w:spacing w:beforeLines="50" w:before="120"/>
        <w:ind w:left="238" w:hangingChars="108" w:hanging="238"/>
        <w:rPr>
          <w:rFonts w:ascii="Century" w:eastAsia="ＭＳ 明朝" w:hAnsi="Century"/>
          <w:color w:val="000000"/>
          <w:sz w:val="22"/>
          <w:szCs w:val="22"/>
        </w:rPr>
      </w:pPr>
    </w:p>
    <w:p w14:paraId="0156EB6D" w14:textId="77777777" w:rsidR="00043CC0" w:rsidRDefault="00043CC0" w:rsidP="00F83E95">
      <w:pPr>
        <w:spacing w:beforeLines="50" w:before="120"/>
        <w:ind w:left="238" w:hangingChars="108" w:hanging="238"/>
        <w:rPr>
          <w:rFonts w:ascii="Century" w:eastAsia="ＭＳ 明朝" w:hAnsi="Century"/>
          <w:color w:val="000000"/>
          <w:sz w:val="22"/>
          <w:szCs w:val="22"/>
        </w:rPr>
      </w:pPr>
    </w:p>
    <w:p w14:paraId="53531FB1" w14:textId="77777777" w:rsidR="00043CC0" w:rsidRDefault="00043CC0" w:rsidP="00F83E95">
      <w:pPr>
        <w:spacing w:beforeLines="50" w:before="120"/>
        <w:ind w:left="238" w:hangingChars="108" w:hanging="238"/>
        <w:rPr>
          <w:rFonts w:ascii="Century" w:eastAsia="ＭＳ 明朝" w:hAnsi="Century"/>
          <w:color w:val="000000"/>
          <w:sz w:val="22"/>
          <w:szCs w:val="22"/>
        </w:rPr>
      </w:pPr>
    </w:p>
    <w:p w14:paraId="3F4185A9" w14:textId="77777777" w:rsidR="00043CC0" w:rsidRDefault="00043CC0" w:rsidP="00F83E95">
      <w:pPr>
        <w:spacing w:beforeLines="50" w:before="120"/>
        <w:ind w:left="238" w:hangingChars="108" w:hanging="238"/>
        <w:rPr>
          <w:rFonts w:ascii="Century" w:eastAsia="ＭＳ 明朝" w:hAnsi="Century"/>
          <w:color w:val="000000"/>
          <w:sz w:val="22"/>
          <w:szCs w:val="22"/>
        </w:rPr>
      </w:pPr>
    </w:p>
    <w:p w14:paraId="6578AA29" w14:textId="77777777" w:rsidR="00043CC0" w:rsidRDefault="00043CC0" w:rsidP="00F83E95">
      <w:pPr>
        <w:spacing w:beforeLines="50" w:before="120"/>
        <w:ind w:left="238" w:hangingChars="108" w:hanging="238"/>
        <w:rPr>
          <w:rFonts w:ascii="Century" w:eastAsia="ＭＳ 明朝" w:hAnsi="Century"/>
          <w:color w:val="000000"/>
          <w:sz w:val="22"/>
          <w:szCs w:val="22"/>
        </w:rPr>
      </w:pPr>
    </w:p>
    <w:p w14:paraId="5B057254" w14:textId="77777777" w:rsidR="00043CC0" w:rsidRDefault="00043CC0" w:rsidP="00F83E95">
      <w:pPr>
        <w:spacing w:beforeLines="50" w:before="120"/>
        <w:ind w:left="238" w:hangingChars="108" w:hanging="238"/>
        <w:rPr>
          <w:rFonts w:ascii="Century" w:eastAsia="ＭＳ 明朝" w:hAnsi="Century"/>
          <w:color w:val="000000"/>
          <w:sz w:val="22"/>
          <w:szCs w:val="22"/>
        </w:rPr>
      </w:pPr>
    </w:p>
    <w:p w14:paraId="46401185" w14:textId="77777777" w:rsidR="00043CC0" w:rsidRDefault="00043CC0" w:rsidP="00F83E95">
      <w:pPr>
        <w:spacing w:beforeLines="50" w:before="120"/>
        <w:ind w:left="238" w:hangingChars="108" w:hanging="238"/>
        <w:rPr>
          <w:rFonts w:ascii="Century" w:eastAsia="ＭＳ 明朝" w:hAnsi="Century"/>
          <w:color w:val="000000"/>
          <w:sz w:val="22"/>
          <w:szCs w:val="22"/>
        </w:rPr>
      </w:pPr>
    </w:p>
    <w:p w14:paraId="79ADB85F" w14:textId="77777777" w:rsidR="00043CC0" w:rsidRDefault="00043CC0" w:rsidP="00F83E95">
      <w:pPr>
        <w:spacing w:beforeLines="50" w:before="120"/>
        <w:ind w:left="238" w:hangingChars="108" w:hanging="238"/>
        <w:rPr>
          <w:rFonts w:ascii="Century" w:eastAsia="ＭＳ 明朝" w:hAnsi="Century"/>
          <w:color w:val="000000"/>
          <w:sz w:val="22"/>
          <w:szCs w:val="22"/>
        </w:rPr>
      </w:pPr>
    </w:p>
    <w:p w14:paraId="0D896C64" w14:textId="77777777" w:rsidR="00043CC0" w:rsidRDefault="00043CC0" w:rsidP="00F83E95">
      <w:pPr>
        <w:spacing w:beforeLines="50" w:before="120"/>
        <w:ind w:left="238" w:hangingChars="108" w:hanging="238"/>
        <w:rPr>
          <w:rFonts w:ascii="Century" w:eastAsia="ＭＳ 明朝" w:hAnsi="Century"/>
          <w:color w:val="000000"/>
          <w:sz w:val="22"/>
          <w:szCs w:val="22"/>
        </w:rPr>
      </w:pPr>
    </w:p>
    <w:p w14:paraId="4D82CEF8" w14:textId="77777777" w:rsidR="00173873" w:rsidRPr="00392212" w:rsidRDefault="00173873" w:rsidP="00173873">
      <w:pPr>
        <w:ind w:leftChars="90" w:left="426" w:rightChars="117" w:right="281" w:hangingChars="100" w:hanging="210"/>
        <w:jc w:val="center"/>
        <w:rPr>
          <w:rFonts w:asciiTheme="majorEastAsia" w:eastAsiaTheme="majorEastAsia" w:hAnsiTheme="majorEastAsia"/>
          <w:sz w:val="21"/>
          <w:szCs w:val="21"/>
        </w:rPr>
      </w:pPr>
      <w:r w:rsidRPr="00392212">
        <w:rPr>
          <w:rFonts w:asciiTheme="majorEastAsia" w:eastAsiaTheme="majorEastAsia" w:hAnsiTheme="majorEastAsia" w:hint="eastAsia"/>
          <w:sz w:val="21"/>
          <w:szCs w:val="21"/>
        </w:rPr>
        <w:t>東京ビッグサイト会議棟の案内図</w:t>
      </w:r>
    </w:p>
    <w:p w14:paraId="3AECE2F7" w14:textId="77777777" w:rsidR="00043CC0" w:rsidRPr="00173873" w:rsidRDefault="00043CC0" w:rsidP="00F83E95">
      <w:pPr>
        <w:spacing w:beforeLines="50" w:before="120"/>
        <w:ind w:left="238" w:hangingChars="108" w:hanging="238"/>
        <w:rPr>
          <w:rFonts w:ascii="Century" w:eastAsia="ＭＳ 明朝" w:hAnsi="Century"/>
          <w:color w:val="000000"/>
          <w:sz w:val="22"/>
          <w:szCs w:val="22"/>
        </w:rPr>
      </w:pPr>
    </w:p>
    <w:p w14:paraId="632BB88F" w14:textId="13CB157D" w:rsidR="00043CC0" w:rsidRDefault="00043CC0" w:rsidP="00043CC0">
      <w:pPr>
        <w:spacing w:afterLines="50" w:after="120" w:line="360" w:lineRule="exact"/>
      </w:pPr>
      <w:r w:rsidRPr="00F83E95">
        <w:rPr>
          <w:rFonts w:hint="eastAsia"/>
        </w:rPr>
        <w:t xml:space="preserve">送付先（事務局）　</w:t>
      </w:r>
      <w:r w:rsidRPr="00F83E95">
        <w:rPr>
          <w:rFonts w:hint="eastAsia"/>
        </w:rPr>
        <w:t xml:space="preserve">email: </w:t>
      </w:r>
      <w:hyperlink r:id="rId9" w:history="1">
        <w:r w:rsidRPr="00173873">
          <w:rPr>
            <w:rStyle w:val="af2"/>
            <w:rFonts w:hint="eastAsia"/>
            <w:color w:val="000000" w:themeColor="text1"/>
          </w:rPr>
          <w:t>info@kizaikou.or.jp</w:t>
        </w:r>
      </w:hyperlink>
      <w:r w:rsidRPr="00173873">
        <w:rPr>
          <w:rFonts w:hint="eastAsia"/>
          <w:color w:val="000000" w:themeColor="text1"/>
        </w:rPr>
        <w:t xml:space="preserve">  </w:t>
      </w:r>
      <w:r w:rsidRPr="00F83E95">
        <w:rPr>
          <w:rFonts w:hint="eastAsia"/>
        </w:rPr>
        <w:t xml:space="preserve"> Fax: 03-3665-0983</w:t>
      </w:r>
    </w:p>
    <w:p w14:paraId="256D0A2A" w14:textId="77777777" w:rsidR="00043CC0" w:rsidRDefault="00043CC0" w:rsidP="00F83E95">
      <w:pPr>
        <w:spacing w:beforeLines="50" w:before="120"/>
        <w:ind w:left="238" w:hangingChars="108" w:hanging="238"/>
        <w:rPr>
          <w:rFonts w:ascii="Century" w:eastAsia="ＭＳ 明朝" w:hAnsi="Century"/>
          <w:color w:val="000000"/>
          <w:sz w:val="22"/>
          <w:szCs w:val="22"/>
        </w:rPr>
      </w:pPr>
    </w:p>
    <w:p w14:paraId="53533A0C" w14:textId="77777777" w:rsidR="00173873" w:rsidRDefault="00173873" w:rsidP="00F83E95">
      <w:pPr>
        <w:spacing w:beforeLines="50" w:before="120"/>
        <w:ind w:left="238" w:hangingChars="108" w:hanging="238"/>
        <w:rPr>
          <w:rFonts w:ascii="Century" w:eastAsia="ＭＳ 明朝" w:hAnsi="Century"/>
          <w:color w:val="000000"/>
          <w:sz w:val="22"/>
          <w:szCs w:val="22"/>
        </w:rPr>
      </w:pPr>
    </w:p>
    <w:p w14:paraId="494A6804" w14:textId="77777777" w:rsidR="00173873" w:rsidRDefault="00173873" w:rsidP="00F83E95">
      <w:pPr>
        <w:spacing w:beforeLines="50" w:before="120"/>
        <w:ind w:left="238" w:hangingChars="108" w:hanging="238"/>
        <w:rPr>
          <w:rFonts w:ascii="Century" w:eastAsia="ＭＳ 明朝" w:hAnsi="Century"/>
          <w:color w:val="000000"/>
          <w:sz w:val="22"/>
          <w:szCs w:val="22"/>
        </w:rPr>
      </w:pPr>
    </w:p>
    <w:p w14:paraId="0DEC695B" w14:textId="30CF86D2" w:rsidR="00173873" w:rsidRPr="00513C97" w:rsidRDefault="00173873" w:rsidP="00173873">
      <w:pPr>
        <w:spacing w:line="276" w:lineRule="auto"/>
        <w:jc w:val="center"/>
        <w:rPr>
          <w:rFonts w:eastAsiaTheme="majorEastAsia"/>
          <w:b/>
          <w:bCs/>
          <w:sz w:val="32"/>
          <w:szCs w:val="32"/>
        </w:rPr>
      </w:pPr>
      <w:r w:rsidRPr="00513C97">
        <w:rPr>
          <w:rFonts w:eastAsiaTheme="majorEastAsia"/>
          <w:sz w:val="36"/>
          <w:szCs w:val="36"/>
        </w:rPr>
        <w:t>2025</w:t>
      </w:r>
      <w:r w:rsidRPr="00513C97">
        <w:rPr>
          <w:rFonts w:eastAsiaTheme="majorEastAsia"/>
          <w:sz w:val="36"/>
          <w:szCs w:val="36"/>
        </w:rPr>
        <w:t>年</w:t>
      </w:r>
      <w:r w:rsidRPr="00513C97">
        <w:rPr>
          <w:rFonts w:eastAsiaTheme="majorEastAsia"/>
          <w:sz w:val="36"/>
          <w:szCs w:val="36"/>
        </w:rPr>
        <w:t xml:space="preserve"> </w:t>
      </w:r>
      <w:r>
        <w:rPr>
          <w:rFonts w:eastAsiaTheme="majorEastAsia" w:hint="eastAsia"/>
          <w:sz w:val="36"/>
          <w:szCs w:val="36"/>
        </w:rPr>
        <w:t>環境セミナー</w:t>
      </w:r>
      <w:r w:rsidRPr="00513C97">
        <w:rPr>
          <w:rFonts w:eastAsiaTheme="majorEastAsia"/>
          <w:sz w:val="36"/>
          <w:szCs w:val="36"/>
        </w:rPr>
        <w:t xml:space="preserve"> </w:t>
      </w:r>
      <w:r w:rsidRPr="00513C97">
        <w:rPr>
          <w:rFonts w:eastAsiaTheme="majorEastAsia"/>
          <w:sz w:val="36"/>
          <w:szCs w:val="36"/>
        </w:rPr>
        <w:t>事前登録</w:t>
      </w:r>
      <w:r>
        <w:rPr>
          <w:rFonts w:eastAsiaTheme="majorEastAsia" w:hint="eastAsia"/>
          <w:sz w:val="36"/>
          <w:szCs w:val="36"/>
        </w:rPr>
        <w:t>受講</w:t>
      </w:r>
      <w:r w:rsidRPr="00513C97">
        <w:rPr>
          <w:rFonts w:eastAsiaTheme="majorEastAsia"/>
          <w:sz w:val="36"/>
          <w:szCs w:val="36"/>
        </w:rPr>
        <w:t>申込書</w:t>
      </w:r>
    </w:p>
    <w:p w14:paraId="0245E6A5" w14:textId="77777777" w:rsidR="00173873" w:rsidRPr="00173873" w:rsidRDefault="00173873" w:rsidP="00173873">
      <w:pPr>
        <w:spacing w:beforeLines="50" w:before="120"/>
        <w:rPr>
          <w:rFonts w:ascii="Century" w:eastAsia="ＭＳ 明朝" w:hAnsi="Century"/>
          <w:color w:val="000000"/>
          <w:sz w:val="22"/>
          <w:szCs w:val="22"/>
        </w:rPr>
      </w:pPr>
    </w:p>
    <w:p w14:paraId="01936092" w14:textId="77777777" w:rsidR="00173873" w:rsidRPr="00043CC0" w:rsidRDefault="00173873" w:rsidP="00F83E95">
      <w:pPr>
        <w:spacing w:beforeLines="50" w:before="120"/>
        <w:ind w:left="238" w:hangingChars="108" w:hanging="238"/>
        <w:rPr>
          <w:rFonts w:ascii="Century" w:eastAsia="ＭＳ 明朝" w:hAnsi="Century"/>
          <w:color w:val="000000"/>
          <w:sz w:val="22"/>
          <w:szCs w:val="22"/>
        </w:rPr>
      </w:pPr>
    </w:p>
    <w:tbl>
      <w:tblPr>
        <w:tblStyle w:val="af1"/>
        <w:tblpPr w:leftFromText="142" w:rightFromText="142" w:vertAnchor="text" w:tblpY="143"/>
        <w:tblW w:w="10125" w:type="dxa"/>
        <w:tblLook w:val="04A0" w:firstRow="1" w:lastRow="0" w:firstColumn="1" w:lastColumn="0" w:noHBand="0" w:noVBand="1"/>
      </w:tblPr>
      <w:tblGrid>
        <w:gridCol w:w="2418"/>
        <w:gridCol w:w="7707"/>
      </w:tblGrid>
      <w:tr w:rsidR="00173873" w:rsidRPr="006102AC" w14:paraId="25F7E737" w14:textId="77777777" w:rsidTr="00173873">
        <w:trPr>
          <w:trHeight w:val="820"/>
        </w:trPr>
        <w:tc>
          <w:tcPr>
            <w:tcW w:w="2418" w:type="dxa"/>
            <w:vAlign w:val="center"/>
          </w:tcPr>
          <w:p w14:paraId="0C7F7F06" w14:textId="0933946A" w:rsidR="00173873" w:rsidRPr="00B9542E" w:rsidRDefault="00173873" w:rsidP="00173873">
            <w:pPr>
              <w:jc w:val="center"/>
              <w:rPr>
                <w:sz w:val="21"/>
                <w:szCs w:val="21"/>
              </w:rPr>
            </w:pPr>
            <w:r w:rsidRPr="003B48B1">
              <w:rPr>
                <w:rFonts w:hint="eastAsia"/>
              </w:rPr>
              <w:t>会社名・法人名</w:t>
            </w:r>
          </w:p>
        </w:tc>
        <w:tc>
          <w:tcPr>
            <w:tcW w:w="7707" w:type="dxa"/>
            <w:vAlign w:val="center"/>
          </w:tcPr>
          <w:p w14:paraId="1238BEAE" w14:textId="299C4BAE" w:rsidR="00173873" w:rsidRPr="00B9542E" w:rsidRDefault="00173873" w:rsidP="00173873">
            <w:pPr>
              <w:jc w:val="both"/>
              <w:rPr>
                <w:color w:val="000000" w:themeColor="text1"/>
                <w:sz w:val="20"/>
                <w:szCs w:val="20"/>
              </w:rPr>
            </w:pPr>
          </w:p>
        </w:tc>
      </w:tr>
      <w:tr w:rsidR="00173873" w:rsidRPr="006102AC" w14:paraId="3084A2D1" w14:textId="77777777" w:rsidTr="00173873">
        <w:trPr>
          <w:trHeight w:val="800"/>
        </w:trPr>
        <w:tc>
          <w:tcPr>
            <w:tcW w:w="2418" w:type="dxa"/>
            <w:vAlign w:val="center"/>
          </w:tcPr>
          <w:p w14:paraId="326DDFD4" w14:textId="636435CC" w:rsidR="00173873" w:rsidRPr="00B9542E" w:rsidRDefault="00173873" w:rsidP="00173873">
            <w:pPr>
              <w:jc w:val="center"/>
              <w:rPr>
                <w:sz w:val="21"/>
                <w:szCs w:val="21"/>
              </w:rPr>
            </w:pPr>
            <w:r w:rsidRPr="003B48B1">
              <w:rPr>
                <w:rFonts w:hint="eastAsia"/>
              </w:rPr>
              <w:t>受講者　氏名</w:t>
            </w:r>
          </w:p>
        </w:tc>
        <w:tc>
          <w:tcPr>
            <w:tcW w:w="7707" w:type="dxa"/>
            <w:vAlign w:val="center"/>
          </w:tcPr>
          <w:p w14:paraId="3C30A05B" w14:textId="1670BB43" w:rsidR="00173873" w:rsidRPr="00B9542E" w:rsidRDefault="00173873" w:rsidP="00173873">
            <w:pPr>
              <w:jc w:val="both"/>
              <w:rPr>
                <w:color w:val="000000" w:themeColor="text1"/>
                <w:sz w:val="20"/>
                <w:szCs w:val="20"/>
              </w:rPr>
            </w:pPr>
          </w:p>
        </w:tc>
      </w:tr>
      <w:tr w:rsidR="00173873" w:rsidRPr="006102AC" w14:paraId="431B66B2" w14:textId="77777777" w:rsidTr="00173873">
        <w:trPr>
          <w:trHeight w:val="885"/>
        </w:trPr>
        <w:tc>
          <w:tcPr>
            <w:tcW w:w="2418" w:type="dxa"/>
            <w:vAlign w:val="center"/>
          </w:tcPr>
          <w:p w14:paraId="6B670B02" w14:textId="32D1BFC9" w:rsidR="00173873" w:rsidRPr="00B9542E" w:rsidRDefault="00173873" w:rsidP="00173873">
            <w:pPr>
              <w:jc w:val="center"/>
              <w:rPr>
                <w:sz w:val="21"/>
                <w:szCs w:val="21"/>
              </w:rPr>
            </w:pPr>
            <w:r w:rsidRPr="003B48B1">
              <w:rPr>
                <w:rFonts w:hint="eastAsia"/>
              </w:rPr>
              <w:t>〒</w:t>
            </w:r>
            <w:r w:rsidRPr="003B48B1">
              <w:rPr>
                <w:rFonts w:hint="eastAsia"/>
              </w:rPr>
              <w:t xml:space="preserve"> </w:t>
            </w:r>
            <w:r w:rsidRPr="003B48B1">
              <w:rPr>
                <w:rFonts w:hint="eastAsia"/>
              </w:rPr>
              <w:t>住　所</w:t>
            </w:r>
          </w:p>
        </w:tc>
        <w:tc>
          <w:tcPr>
            <w:tcW w:w="7707" w:type="dxa"/>
            <w:vAlign w:val="center"/>
          </w:tcPr>
          <w:p w14:paraId="20BBEAD9" w14:textId="77777777" w:rsidR="00173873" w:rsidRDefault="00173873" w:rsidP="00173873">
            <w:pPr>
              <w:jc w:val="both"/>
            </w:pPr>
            <w:r w:rsidRPr="003B48B1">
              <w:rPr>
                <w:rFonts w:hint="eastAsia"/>
              </w:rPr>
              <w:t>〒</w:t>
            </w:r>
          </w:p>
          <w:p w14:paraId="0176BC1D" w14:textId="6C101711" w:rsidR="00173873" w:rsidRPr="006102AC" w:rsidRDefault="00173873" w:rsidP="00173873">
            <w:pPr>
              <w:jc w:val="both"/>
              <w:rPr>
                <w:color w:val="000000" w:themeColor="text1"/>
                <w:sz w:val="20"/>
                <w:szCs w:val="20"/>
              </w:rPr>
            </w:pPr>
          </w:p>
        </w:tc>
      </w:tr>
      <w:tr w:rsidR="00173873" w:rsidRPr="006102AC" w14:paraId="39167F9D" w14:textId="77777777" w:rsidTr="00173873">
        <w:trPr>
          <w:trHeight w:val="704"/>
        </w:trPr>
        <w:tc>
          <w:tcPr>
            <w:tcW w:w="2418" w:type="dxa"/>
            <w:vAlign w:val="center"/>
          </w:tcPr>
          <w:p w14:paraId="0D3FA36B" w14:textId="0D690F2C" w:rsidR="00173873" w:rsidRPr="00B9542E" w:rsidRDefault="00173873" w:rsidP="00173873">
            <w:pPr>
              <w:jc w:val="center"/>
              <w:rPr>
                <w:sz w:val="21"/>
                <w:szCs w:val="21"/>
              </w:rPr>
            </w:pPr>
            <w:r w:rsidRPr="003B48B1">
              <w:rPr>
                <w:rFonts w:hint="eastAsia"/>
              </w:rPr>
              <w:t>電話</w:t>
            </w:r>
            <w:r w:rsidRPr="003B48B1">
              <w:rPr>
                <w:rFonts w:hint="eastAsia"/>
              </w:rPr>
              <w:t xml:space="preserve"> </w:t>
            </w:r>
            <w:r w:rsidRPr="003B48B1">
              <w:rPr>
                <w:rFonts w:hint="eastAsia"/>
              </w:rPr>
              <w:t>／</w:t>
            </w:r>
            <w:r w:rsidRPr="003B48B1">
              <w:rPr>
                <w:rFonts w:hint="eastAsia"/>
              </w:rPr>
              <w:t xml:space="preserve"> Fax</w:t>
            </w:r>
          </w:p>
        </w:tc>
        <w:tc>
          <w:tcPr>
            <w:tcW w:w="7707" w:type="dxa"/>
            <w:vAlign w:val="center"/>
          </w:tcPr>
          <w:p w14:paraId="5D6CFC43" w14:textId="1277BCD1" w:rsidR="00173873" w:rsidRPr="006102AC" w:rsidRDefault="00173873" w:rsidP="00173873">
            <w:pPr>
              <w:jc w:val="both"/>
              <w:rPr>
                <w:color w:val="000000" w:themeColor="text1"/>
              </w:rPr>
            </w:pPr>
            <w:r w:rsidRPr="003B48B1">
              <w:rPr>
                <w:rFonts w:hint="eastAsia"/>
              </w:rPr>
              <w:t>電話</w:t>
            </w:r>
            <w:r w:rsidRPr="003B48B1">
              <w:rPr>
                <w:rFonts w:hint="eastAsia"/>
              </w:rPr>
              <w:t xml:space="preserve">                   </w:t>
            </w:r>
            <w:r w:rsidRPr="003B48B1">
              <w:rPr>
                <w:rFonts w:hint="eastAsia"/>
              </w:rPr>
              <w:t xml:space="preserve">　</w:t>
            </w:r>
            <w:r w:rsidRPr="003B48B1">
              <w:rPr>
                <w:rFonts w:hint="eastAsia"/>
              </w:rPr>
              <w:t>Fax</w:t>
            </w:r>
          </w:p>
        </w:tc>
      </w:tr>
      <w:tr w:rsidR="00173873" w:rsidRPr="006102AC" w14:paraId="4093E645" w14:textId="77777777" w:rsidTr="00173873">
        <w:trPr>
          <w:trHeight w:val="664"/>
        </w:trPr>
        <w:tc>
          <w:tcPr>
            <w:tcW w:w="2418" w:type="dxa"/>
            <w:vAlign w:val="center"/>
          </w:tcPr>
          <w:p w14:paraId="2F2A8BBE" w14:textId="2BCCDE3E" w:rsidR="00173873" w:rsidRPr="00B9542E" w:rsidRDefault="00173873" w:rsidP="00173873">
            <w:pPr>
              <w:jc w:val="center"/>
              <w:rPr>
                <w:sz w:val="21"/>
                <w:szCs w:val="21"/>
              </w:rPr>
            </w:pPr>
            <w:r>
              <w:rPr>
                <w:rFonts w:hint="eastAsia"/>
              </w:rPr>
              <w:t>email</w:t>
            </w:r>
          </w:p>
        </w:tc>
        <w:tc>
          <w:tcPr>
            <w:tcW w:w="7707" w:type="dxa"/>
            <w:vAlign w:val="center"/>
          </w:tcPr>
          <w:p w14:paraId="0E3FCC79" w14:textId="6D76C4AA" w:rsidR="00173873" w:rsidRPr="00B9542E" w:rsidRDefault="00173873" w:rsidP="00173873">
            <w:pPr>
              <w:jc w:val="both"/>
              <w:rPr>
                <w:color w:val="000000" w:themeColor="text1"/>
                <w:sz w:val="20"/>
                <w:szCs w:val="20"/>
              </w:rPr>
            </w:pPr>
          </w:p>
        </w:tc>
      </w:tr>
    </w:tbl>
    <w:p w14:paraId="0C5565B6" w14:textId="77777777" w:rsidR="00173873" w:rsidRDefault="00173873" w:rsidP="00B9542E">
      <w:pPr>
        <w:jc w:val="center"/>
        <w:rPr>
          <w:rFonts w:ascii="ＭＳ 明朝" w:eastAsia="ＭＳ 明朝" w:hAnsi="ＭＳ 明朝" w:cs="ＭＳ 明朝"/>
          <w:sz w:val="21"/>
          <w:szCs w:val="21"/>
        </w:rPr>
      </w:pPr>
    </w:p>
    <w:p w14:paraId="7BF78980" w14:textId="77777777" w:rsidR="00173873" w:rsidRDefault="00173873" w:rsidP="00B9542E">
      <w:pPr>
        <w:jc w:val="center"/>
        <w:rPr>
          <w:rFonts w:ascii="ＭＳ 明朝" w:eastAsia="ＭＳ 明朝" w:hAnsi="ＭＳ 明朝" w:cs="ＭＳ 明朝"/>
          <w:sz w:val="21"/>
          <w:szCs w:val="21"/>
        </w:rPr>
      </w:pPr>
    </w:p>
    <w:p w14:paraId="09E6E9A9" w14:textId="77777777" w:rsidR="00173873" w:rsidRDefault="00173873" w:rsidP="00B9542E">
      <w:pPr>
        <w:jc w:val="center"/>
        <w:rPr>
          <w:rFonts w:ascii="ＭＳ 明朝" w:eastAsia="ＭＳ 明朝" w:hAnsi="ＭＳ 明朝" w:cs="ＭＳ 明朝"/>
          <w:sz w:val="21"/>
          <w:szCs w:val="21"/>
        </w:rPr>
      </w:pPr>
    </w:p>
    <w:p w14:paraId="78816AE6" w14:textId="6262F892" w:rsidR="00B9542E" w:rsidRPr="00173873" w:rsidRDefault="00B9542E" w:rsidP="00173873">
      <w:pPr>
        <w:spacing w:line="276" w:lineRule="auto"/>
        <w:jc w:val="center"/>
        <w:rPr>
          <w:sz w:val="21"/>
          <w:szCs w:val="21"/>
        </w:rPr>
      </w:pPr>
      <w:r w:rsidRPr="00173873">
        <w:rPr>
          <w:rFonts w:ascii="ＭＳ 明朝" w:eastAsia="ＭＳ 明朝" w:hAnsi="ＭＳ 明朝" w:cs="ＭＳ 明朝" w:hint="eastAsia"/>
          <w:sz w:val="21"/>
          <w:szCs w:val="21"/>
        </w:rPr>
        <w:t>※</w:t>
      </w:r>
      <w:r w:rsidRPr="00173873">
        <w:rPr>
          <w:sz w:val="21"/>
          <w:szCs w:val="21"/>
        </w:rPr>
        <w:t>個人情報は適正に管理し、本目的以外では使用しません</w:t>
      </w:r>
    </w:p>
    <w:p w14:paraId="33CA5C2A" w14:textId="11EE7FAA" w:rsidR="002201DA" w:rsidRPr="00173873" w:rsidRDefault="002201DA" w:rsidP="00173873">
      <w:pPr>
        <w:spacing w:line="276" w:lineRule="auto"/>
        <w:jc w:val="center"/>
        <w:rPr>
          <w:sz w:val="21"/>
          <w:szCs w:val="21"/>
        </w:rPr>
      </w:pPr>
      <w:r w:rsidRPr="00173873">
        <w:rPr>
          <w:sz w:val="21"/>
          <w:szCs w:val="21"/>
        </w:rPr>
        <w:t>一般社団法人</w:t>
      </w:r>
      <w:r w:rsidRPr="00173873">
        <w:rPr>
          <w:sz w:val="21"/>
          <w:szCs w:val="21"/>
        </w:rPr>
        <w:t xml:space="preserve"> </w:t>
      </w:r>
      <w:r w:rsidRPr="00173873">
        <w:rPr>
          <w:sz w:val="21"/>
          <w:szCs w:val="21"/>
        </w:rPr>
        <w:t>日本表面処理機材工業会</w:t>
      </w:r>
      <w:r w:rsidRPr="00173873">
        <w:rPr>
          <w:sz w:val="21"/>
          <w:szCs w:val="21"/>
        </w:rPr>
        <w:t xml:space="preserve"> </w:t>
      </w:r>
      <w:r w:rsidRPr="00173873">
        <w:rPr>
          <w:sz w:val="21"/>
          <w:szCs w:val="21"/>
        </w:rPr>
        <w:t>事務局</w:t>
      </w:r>
    </w:p>
    <w:p w14:paraId="33CA5C2B" w14:textId="4F159B94" w:rsidR="002201DA" w:rsidRPr="00173873" w:rsidRDefault="002201DA" w:rsidP="00173873">
      <w:pPr>
        <w:spacing w:line="276" w:lineRule="auto"/>
        <w:jc w:val="center"/>
        <w:rPr>
          <w:sz w:val="21"/>
          <w:szCs w:val="21"/>
        </w:rPr>
      </w:pPr>
      <w:r w:rsidRPr="00173873">
        <w:rPr>
          <w:sz w:val="21"/>
          <w:szCs w:val="21"/>
        </w:rPr>
        <w:t>〒</w:t>
      </w:r>
      <w:r w:rsidR="000A0E00" w:rsidRPr="00173873">
        <w:rPr>
          <w:sz w:val="21"/>
          <w:szCs w:val="21"/>
        </w:rPr>
        <w:t>103</w:t>
      </w:r>
      <w:r w:rsidRPr="00173873">
        <w:rPr>
          <w:rFonts w:ascii="ＭＳ 明朝" w:eastAsia="ＭＳ 明朝" w:hAnsi="ＭＳ 明朝" w:cs="ＭＳ 明朝" w:hint="eastAsia"/>
          <w:sz w:val="21"/>
          <w:szCs w:val="21"/>
        </w:rPr>
        <w:t>‐</w:t>
      </w:r>
      <w:r w:rsidR="000A0E00" w:rsidRPr="00173873">
        <w:rPr>
          <w:sz w:val="21"/>
          <w:szCs w:val="21"/>
        </w:rPr>
        <w:t>0025</w:t>
      </w:r>
      <w:r w:rsidRPr="00173873">
        <w:rPr>
          <w:sz w:val="21"/>
          <w:szCs w:val="21"/>
        </w:rPr>
        <w:t xml:space="preserve"> </w:t>
      </w:r>
      <w:r w:rsidR="00DB3F6D" w:rsidRPr="00173873">
        <w:rPr>
          <w:sz w:val="21"/>
          <w:szCs w:val="21"/>
        </w:rPr>
        <w:t>東京都中央区日本橋茅場町２－１３－８</w:t>
      </w:r>
      <w:r w:rsidR="00DB3F6D" w:rsidRPr="00173873">
        <w:rPr>
          <w:sz w:val="21"/>
          <w:szCs w:val="21"/>
        </w:rPr>
        <w:t xml:space="preserve"> </w:t>
      </w:r>
      <w:r w:rsidR="00DB3F6D" w:rsidRPr="00173873">
        <w:rPr>
          <w:sz w:val="21"/>
          <w:szCs w:val="21"/>
        </w:rPr>
        <w:t>プレマビル</w:t>
      </w:r>
      <w:r w:rsidR="00DB3F6D" w:rsidRPr="00173873">
        <w:rPr>
          <w:sz w:val="21"/>
          <w:szCs w:val="21"/>
        </w:rPr>
        <w:t>2F</w:t>
      </w:r>
    </w:p>
    <w:p w14:paraId="1CA70E38" w14:textId="30E324DC" w:rsidR="00291865" w:rsidRPr="00173873" w:rsidRDefault="004F6096" w:rsidP="00173873">
      <w:pPr>
        <w:spacing w:line="276" w:lineRule="auto"/>
        <w:jc w:val="center"/>
        <w:rPr>
          <w:color w:val="000000" w:themeColor="text1"/>
          <w:sz w:val="21"/>
          <w:szCs w:val="21"/>
          <w:u w:val="single"/>
        </w:rPr>
      </w:pPr>
      <w:r w:rsidRPr="00173873">
        <w:rPr>
          <w:sz w:val="21"/>
          <w:szCs w:val="21"/>
        </w:rPr>
        <w:t>Tel: 03-3665-0981</w:t>
      </w:r>
      <w:r w:rsidRPr="00173873">
        <w:rPr>
          <w:sz w:val="21"/>
          <w:szCs w:val="21"/>
        </w:rPr>
        <w:t xml:space="preserve">　</w:t>
      </w:r>
      <w:r w:rsidRPr="00173873">
        <w:rPr>
          <w:sz w:val="21"/>
          <w:szCs w:val="21"/>
        </w:rPr>
        <w:t xml:space="preserve"> Fax: 03-3665-0983</w:t>
      </w:r>
      <w:r w:rsidRPr="00173873">
        <w:rPr>
          <w:sz w:val="21"/>
          <w:szCs w:val="21"/>
        </w:rPr>
        <w:t xml:space="preserve">　</w:t>
      </w:r>
      <w:r w:rsidRPr="00173873">
        <w:rPr>
          <w:sz w:val="21"/>
          <w:szCs w:val="21"/>
        </w:rPr>
        <w:t>e-mail:</w:t>
      </w:r>
      <w:hyperlink r:id="rId10" w:history="1">
        <w:r w:rsidR="009A1F10" w:rsidRPr="00173873">
          <w:rPr>
            <w:rStyle w:val="af2"/>
            <w:color w:val="000000" w:themeColor="text1"/>
            <w:sz w:val="21"/>
            <w:szCs w:val="21"/>
          </w:rPr>
          <w:t xml:space="preserve"> info@kizaikou.or.jp</w:t>
        </w:r>
      </w:hyperlink>
    </w:p>
    <w:sectPr w:rsidR="00291865" w:rsidRPr="00173873" w:rsidSect="00B9542E">
      <w:pgSz w:w="11906" w:h="16838" w:code="9"/>
      <w:pgMar w:top="709" w:right="849" w:bottom="709"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2F5DB" w14:textId="77777777" w:rsidR="008C01D3" w:rsidRDefault="008C01D3" w:rsidP="008C01D3">
      <w:r>
        <w:separator/>
      </w:r>
    </w:p>
  </w:endnote>
  <w:endnote w:type="continuationSeparator" w:id="0">
    <w:p w14:paraId="4BF3560D" w14:textId="77777777" w:rsidR="008C01D3" w:rsidRDefault="008C01D3" w:rsidP="008C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E27B0" w14:textId="77777777" w:rsidR="008C01D3" w:rsidRDefault="008C01D3" w:rsidP="008C01D3">
      <w:r>
        <w:separator/>
      </w:r>
    </w:p>
  </w:footnote>
  <w:footnote w:type="continuationSeparator" w:id="0">
    <w:p w14:paraId="7C24D26A" w14:textId="77777777" w:rsidR="008C01D3" w:rsidRDefault="008C01D3" w:rsidP="008C0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83791"/>
    <w:multiLevelType w:val="multilevel"/>
    <w:tmpl w:val="CD90A7CA"/>
    <w:lvl w:ilvl="0">
      <w:start w:val="2"/>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26E12F18"/>
    <w:multiLevelType w:val="hybridMultilevel"/>
    <w:tmpl w:val="EBBC1152"/>
    <w:lvl w:ilvl="0" w:tplc="B176A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852BD2"/>
    <w:multiLevelType w:val="hybridMultilevel"/>
    <w:tmpl w:val="E982C8EA"/>
    <w:lvl w:ilvl="0" w:tplc="7D7A3B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893A2A"/>
    <w:multiLevelType w:val="hybridMultilevel"/>
    <w:tmpl w:val="6CACA416"/>
    <w:lvl w:ilvl="0" w:tplc="81B0E02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449250DE"/>
    <w:multiLevelType w:val="hybridMultilevel"/>
    <w:tmpl w:val="F87EB13A"/>
    <w:lvl w:ilvl="0" w:tplc="4EA8DA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CF2CCD"/>
    <w:multiLevelType w:val="multilevel"/>
    <w:tmpl w:val="F6525A8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026A87"/>
    <w:multiLevelType w:val="hybridMultilevel"/>
    <w:tmpl w:val="A246043A"/>
    <w:lvl w:ilvl="0" w:tplc="FF5E8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5F4025"/>
    <w:multiLevelType w:val="multilevel"/>
    <w:tmpl w:val="FC26041C"/>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9C2A0B"/>
    <w:multiLevelType w:val="multilevel"/>
    <w:tmpl w:val="2D52F238"/>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773D8D"/>
    <w:multiLevelType w:val="hybridMultilevel"/>
    <w:tmpl w:val="706A0848"/>
    <w:lvl w:ilvl="0" w:tplc="48DC77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1384377">
    <w:abstractNumId w:val="2"/>
  </w:num>
  <w:num w:numId="2" w16cid:durableId="2045786825">
    <w:abstractNumId w:val="9"/>
  </w:num>
  <w:num w:numId="3" w16cid:durableId="1945263182">
    <w:abstractNumId w:val="1"/>
  </w:num>
  <w:num w:numId="4" w16cid:durableId="163210407">
    <w:abstractNumId w:val="4"/>
  </w:num>
  <w:num w:numId="5" w16cid:durableId="960956438">
    <w:abstractNumId w:val="6"/>
  </w:num>
  <w:num w:numId="6" w16cid:durableId="1485390544">
    <w:abstractNumId w:val="5"/>
  </w:num>
  <w:num w:numId="7" w16cid:durableId="460195592">
    <w:abstractNumId w:val="7"/>
  </w:num>
  <w:num w:numId="8" w16cid:durableId="2050371432">
    <w:abstractNumId w:val="8"/>
  </w:num>
  <w:num w:numId="9" w16cid:durableId="237640752">
    <w:abstractNumId w:val="0"/>
  </w:num>
  <w:num w:numId="10" w16cid:durableId="643389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6D"/>
    <w:rsid w:val="00037B08"/>
    <w:rsid w:val="000400BC"/>
    <w:rsid w:val="000401BF"/>
    <w:rsid w:val="00042A06"/>
    <w:rsid w:val="00043CC0"/>
    <w:rsid w:val="000558AA"/>
    <w:rsid w:val="000638D2"/>
    <w:rsid w:val="00070E1F"/>
    <w:rsid w:val="00083752"/>
    <w:rsid w:val="000A0E00"/>
    <w:rsid w:val="000A715E"/>
    <w:rsid w:val="000A76F2"/>
    <w:rsid w:val="000B0A43"/>
    <w:rsid w:val="000B45B4"/>
    <w:rsid w:val="000C0255"/>
    <w:rsid w:val="000D68A9"/>
    <w:rsid w:val="000E4EE6"/>
    <w:rsid w:val="000F5D1F"/>
    <w:rsid w:val="00100FCD"/>
    <w:rsid w:val="0012190A"/>
    <w:rsid w:val="00126D40"/>
    <w:rsid w:val="00140FCD"/>
    <w:rsid w:val="0014204F"/>
    <w:rsid w:val="0015073C"/>
    <w:rsid w:val="001562F2"/>
    <w:rsid w:val="001676D5"/>
    <w:rsid w:val="00173873"/>
    <w:rsid w:val="00175833"/>
    <w:rsid w:val="001919AD"/>
    <w:rsid w:val="00195FE7"/>
    <w:rsid w:val="001A0FC0"/>
    <w:rsid w:val="001C3B4F"/>
    <w:rsid w:val="001C546A"/>
    <w:rsid w:val="001C7495"/>
    <w:rsid w:val="001D6670"/>
    <w:rsid w:val="001E5BEF"/>
    <w:rsid w:val="001F5D08"/>
    <w:rsid w:val="002040BC"/>
    <w:rsid w:val="002201DA"/>
    <w:rsid w:val="00221A2E"/>
    <w:rsid w:val="0022325E"/>
    <w:rsid w:val="00223A9C"/>
    <w:rsid w:val="00233BEC"/>
    <w:rsid w:val="002452D7"/>
    <w:rsid w:val="00262668"/>
    <w:rsid w:val="00275CF1"/>
    <w:rsid w:val="00283BB6"/>
    <w:rsid w:val="00287BE6"/>
    <w:rsid w:val="00290457"/>
    <w:rsid w:val="00291865"/>
    <w:rsid w:val="002929CF"/>
    <w:rsid w:val="00296860"/>
    <w:rsid w:val="002A431C"/>
    <w:rsid w:val="002A5911"/>
    <w:rsid w:val="002B086D"/>
    <w:rsid w:val="002B4DB4"/>
    <w:rsid w:val="002B713D"/>
    <w:rsid w:val="002E0996"/>
    <w:rsid w:val="002E373F"/>
    <w:rsid w:val="002E51C8"/>
    <w:rsid w:val="002F00E3"/>
    <w:rsid w:val="002F5ACF"/>
    <w:rsid w:val="002F7D91"/>
    <w:rsid w:val="00301D9F"/>
    <w:rsid w:val="00311E11"/>
    <w:rsid w:val="00316F65"/>
    <w:rsid w:val="00324104"/>
    <w:rsid w:val="00326896"/>
    <w:rsid w:val="00327F13"/>
    <w:rsid w:val="0033318F"/>
    <w:rsid w:val="00333966"/>
    <w:rsid w:val="00345A35"/>
    <w:rsid w:val="00361A87"/>
    <w:rsid w:val="003654B2"/>
    <w:rsid w:val="00365D77"/>
    <w:rsid w:val="00365DE7"/>
    <w:rsid w:val="00372DAA"/>
    <w:rsid w:val="00375186"/>
    <w:rsid w:val="00377DE9"/>
    <w:rsid w:val="00393D2C"/>
    <w:rsid w:val="003A41EB"/>
    <w:rsid w:val="003A5193"/>
    <w:rsid w:val="003B282A"/>
    <w:rsid w:val="003C3AB3"/>
    <w:rsid w:val="003C4526"/>
    <w:rsid w:val="003D0A77"/>
    <w:rsid w:val="003D1716"/>
    <w:rsid w:val="0040443A"/>
    <w:rsid w:val="00407C04"/>
    <w:rsid w:val="0041029A"/>
    <w:rsid w:val="00417A89"/>
    <w:rsid w:val="00425663"/>
    <w:rsid w:val="00425CCB"/>
    <w:rsid w:val="00426DFB"/>
    <w:rsid w:val="004330A6"/>
    <w:rsid w:val="0043436C"/>
    <w:rsid w:val="0045728A"/>
    <w:rsid w:val="00457CC4"/>
    <w:rsid w:val="00464A01"/>
    <w:rsid w:val="0046610D"/>
    <w:rsid w:val="00472057"/>
    <w:rsid w:val="004738E0"/>
    <w:rsid w:val="004777B9"/>
    <w:rsid w:val="0048034B"/>
    <w:rsid w:val="00481639"/>
    <w:rsid w:val="004A19AA"/>
    <w:rsid w:val="004A46AB"/>
    <w:rsid w:val="004A5FAC"/>
    <w:rsid w:val="004C2BBF"/>
    <w:rsid w:val="004D0DDA"/>
    <w:rsid w:val="004D5B61"/>
    <w:rsid w:val="004D5E8C"/>
    <w:rsid w:val="004E1FAE"/>
    <w:rsid w:val="004F3AB0"/>
    <w:rsid w:val="004F5152"/>
    <w:rsid w:val="004F6096"/>
    <w:rsid w:val="00506BAC"/>
    <w:rsid w:val="00510082"/>
    <w:rsid w:val="0051765D"/>
    <w:rsid w:val="00531F2C"/>
    <w:rsid w:val="005323EB"/>
    <w:rsid w:val="00535707"/>
    <w:rsid w:val="00554B05"/>
    <w:rsid w:val="005600DD"/>
    <w:rsid w:val="00565299"/>
    <w:rsid w:val="005654DC"/>
    <w:rsid w:val="00565D81"/>
    <w:rsid w:val="00571EE0"/>
    <w:rsid w:val="0058055A"/>
    <w:rsid w:val="005A443C"/>
    <w:rsid w:val="005A6E54"/>
    <w:rsid w:val="005B623F"/>
    <w:rsid w:val="005B69D3"/>
    <w:rsid w:val="005C0810"/>
    <w:rsid w:val="005D14C6"/>
    <w:rsid w:val="005D4A25"/>
    <w:rsid w:val="005F4A65"/>
    <w:rsid w:val="005F6F4B"/>
    <w:rsid w:val="0060293C"/>
    <w:rsid w:val="006102AC"/>
    <w:rsid w:val="00613A5B"/>
    <w:rsid w:val="006142C9"/>
    <w:rsid w:val="006200A3"/>
    <w:rsid w:val="00622535"/>
    <w:rsid w:val="00623C2B"/>
    <w:rsid w:val="006319CD"/>
    <w:rsid w:val="00635785"/>
    <w:rsid w:val="00635DF2"/>
    <w:rsid w:val="00644EC3"/>
    <w:rsid w:val="00650121"/>
    <w:rsid w:val="0065155F"/>
    <w:rsid w:val="00654AA8"/>
    <w:rsid w:val="0066359A"/>
    <w:rsid w:val="00674158"/>
    <w:rsid w:val="006766BA"/>
    <w:rsid w:val="006835DC"/>
    <w:rsid w:val="006B683C"/>
    <w:rsid w:val="006C5669"/>
    <w:rsid w:val="006C6F91"/>
    <w:rsid w:val="006D0D30"/>
    <w:rsid w:val="006E2103"/>
    <w:rsid w:val="006F0647"/>
    <w:rsid w:val="006F0DDC"/>
    <w:rsid w:val="006F2306"/>
    <w:rsid w:val="006F4B99"/>
    <w:rsid w:val="00705223"/>
    <w:rsid w:val="00712132"/>
    <w:rsid w:val="00721A5C"/>
    <w:rsid w:val="0072548C"/>
    <w:rsid w:val="0073311F"/>
    <w:rsid w:val="007373DF"/>
    <w:rsid w:val="00744E12"/>
    <w:rsid w:val="00752AD5"/>
    <w:rsid w:val="00753742"/>
    <w:rsid w:val="007603A8"/>
    <w:rsid w:val="00790859"/>
    <w:rsid w:val="007C2A91"/>
    <w:rsid w:val="007C7C02"/>
    <w:rsid w:val="007E4CEE"/>
    <w:rsid w:val="007E51D7"/>
    <w:rsid w:val="008077EA"/>
    <w:rsid w:val="00817EDC"/>
    <w:rsid w:val="00823006"/>
    <w:rsid w:val="0082750E"/>
    <w:rsid w:val="00867970"/>
    <w:rsid w:val="00872AB1"/>
    <w:rsid w:val="008762DF"/>
    <w:rsid w:val="008935DD"/>
    <w:rsid w:val="008957AF"/>
    <w:rsid w:val="008A0FF5"/>
    <w:rsid w:val="008B1DE8"/>
    <w:rsid w:val="008B4204"/>
    <w:rsid w:val="008C01D3"/>
    <w:rsid w:val="008C53F4"/>
    <w:rsid w:val="008D18DF"/>
    <w:rsid w:val="008D4087"/>
    <w:rsid w:val="008E2B4C"/>
    <w:rsid w:val="008F2C19"/>
    <w:rsid w:val="008F51C8"/>
    <w:rsid w:val="00911FA3"/>
    <w:rsid w:val="0093151C"/>
    <w:rsid w:val="00937604"/>
    <w:rsid w:val="00944CF6"/>
    <w:rsid w:val="00945D66"/>
    <w:rsid w:val="0095046E"/>
    <w:rsid w:val="0096313F"/>
    <w:rsid w:val="009664C1"/>
    <w:rsid w:val="00966C64"/>
    <w:rsid w:val="009731AB"/>
    <w:rsid w:val="00977BB8"/>
    <w:rsid w:val="00981D56"/>
    <w:rsid w:val="009845A7"/>
    <w:rsid w:val="009A082F"/>
    <w:rsid w:val="009A1F10"/>
    <w:rsid w:val="009B12E2"/>
    <w:rsid w:val="009B649C"/>
    <w:rsid w:val="009C43EF"/>
    <w:rsid w:val="009D2AD4"/>
    <w:rsid w:val="009E0C98"/>
    <w:rsid w:val="009F29BE"/>
    <w:rsid w:val="00A04528"/>
    <w:rsid w:val="00A20D96"/>
    <w:rsid w:val="00A23C49"/>
    <w:rsid w:val="00A275BF"/>
    <w:rsid w:val="00A418D2"/>
    <w:rsid w:val="00A4298D"/>
    <w:rsid w:val="00A539BF"/>
    <w:rsid w:val="00A54B31"/>
    <w:rsid w:val="00A62DEF"/>
    <w:rsid w:val="00A6531F"/>
    <w:rsid w:val="00A72A27"/>
    <w:rsid w:val="00A828A4"/>
    <w:rsid w:val="00A82CC0"/>
    <w:rsid w:val="00A964C1"/>
    <w:rsid w:val="00AB4E8D"/>
    <w:rsid w:val="00AD0147"/>
    <w:rsid w:val="00AD12D0"/>
    <w:rsid w:val="00B16D47"/>
    <w:rsid w:val="00B17E80"/>
    <w:rsid w:val="00B2520F"/>
    <w:rsid w:val="00B25691"/>
    <w:rsid w:val="00B27D83"/>
    <w:rsid w:val="00B40DB7"/>
    <w:rsid w:val="00B45FDD"/>
    <w:rsid w:val="00B5713F"/>
    <w:rsid w:val="00B9542E"/>
    <w:rsid w:val="00B978C2"/>
    <w:rsid w:val="00BB07D3"/>
    <w:rsid w:val="00BD0760"/>
    <w:rsid w:val="00BE4891"/>
    <w:rsid w:val="00BF2B64"/>
    <w:rsid w:val="00C00566"/>
    <w:rsid w:val="00C12B09"/>
    <w:rsid w:val="00C12D00"/>
    <w:rsid w:val="00C245BB"/>
    <w:rsid w:val="00C262CC"/>
    <w:rsid w:val="00C27C1B"/>
    <w:rsid w:val="00C34F86"/>
    <w:rsid w:val="00C41925"/>
    <w:rsid w:val="00C51005"/>
    <w:rsid w:val="00C534EC"/>
    <w:rsid w:val="00C54345"/>
    <w:rsid w:val="00C62FED"/>
    <w:rsid w:val="00C655C1"/>
    <w:rsid w:val="00CA2B1D"/>
    <w:rsid w:val="00CA66A4"/>
    <w:rsid w:val="00CC1663"/>
    <w:rsid w:val="00CC7124"/>
    <w:rsid w:val="00CD3497"/>
    <w:rsid w:val="00CD3886"/>
    <w:rsid w:val="00CE5278"/>
    <w:rsid w:val="00CE53F7"/>
    <w:rsid w:val="00CF0EB9"/>
    <w:rsid w:val="00CF2933"/>
    <w:rsid w:val="00D13BAF"/>
    <w:rsid w:val="00D148E2"/>
    <w:rsid w:val="00D2040A"/>
    <w:rsid w:val="00D2075F"/>
    <w:rsid w:val="00D22633"/>
    <w:rsid w:val="00D26835"/>
    <w:rsid w:val="00D30798"/>
    <w:rsid w:val="00D30854"/>
    <w:rsid w:val="00D44C15"/>
    <w:rsid w:val="00D571F1"/>
    <w:rsid w:val="00D61612"/>
    <w:rsid w:val="00D739D9"/>
    <w:rsid w:val="00D76801"/>
    <w:rsid w:val="00D77F12"/>
    <w:rsid w:val="00D81577"/>
    <w:rsid w:val="00D940A6"/>
    <w:rsid w:val="00D97CC7"/>
    <w:rsid w:val="00DB3F6D"/>
    <w:rsid w:val="00DB729E"/>
    <w:rsid w:val="00DC387B"/>
    <w:rsid w:val="00DD039E"/>
    <w:rsid w:val="00DD42A3"/>
    <w:rsid w:val="00DF0D92"/>
    <w:rsid w:val="00DF256C"/>
    <w:rsid w:val="00E07A9C"/>
    <w:rsid w:val="00E2158C"/>
    <w:rsid w:val="00E21AE4"/>
    <w:rsid w:val="00E33A26"/>
    <w:rsid w:val="00E405BB"/>
    <w:rsid w:val="00E42677"/>
    <w:rsid w:val="00E44674"/>
    <w:rsid w:val="00E4541C"/>
    <w:rsid w:val="00E561F9"/>
    <w:rsid w:val="00E61B9E"/>
    <w:rsid w:val="00E71526"/>
    <w:rsid w:val="00E7478F"/>
    <w:rsid w:val="00E76BE6"/>
    <w:rsid w:val="00E96C67"/>
    <w:rsid w:val="00EA33A0"/>
    <w:rsid w:val="00EB4B28"/>
    <w:rsid w:val="00EB5DE7"/>
    <w:rsid w:val="00EC3B49"/>
    <w:rsid w:val="00ED0A13"/>
    <w:rsid w:val="00ED188E"/>
    <w:rsid w:val="00ED7513"/>
    <w:rsid w:val="00EF1A1E"/>
    <w:rsid w:val="00EF62B3"/>
    <w:rsid w:val="00EF6AD7"/>
    <w:rsid w:val="00F27792"/>
    <w:rsid w:val="00F278AC"/>
    <w:rsid w:val="00F3416C"/>
    <w:rsid w:val="00F36AD9"/>
    <w:rsid w:val="00F42ED9"/>
    <w:rsid w:val="00F43BA9"/>
    <w:rsid w:val="00F47398"/>
    <w:rsid w:val="00F51275"/>
    <w:rsid w:val="00F53C4B"/>
    <w:rsid w:val="00F617D3"/>
    <w:rsid w:val="00F62D37"/>
    <w:rsid w:val="00F644C3"/>
    <w:rsid w:val="00F71320"/>
    <w:rsid w:val="00F801F3"/>
    <w:rsid w:val="00F83E95"/>
    <w:rsid w:val="00F8578E"/>
    <w:rsid w:val="00F94504"/>
    <w:rsid w:val="00F9594A"/>
    <w:rsid w:val="00FA0034"/>
    <w:rsid w:val="00FA7B41"/>
    <w:rsid w:val="00FB3F8A"/>
    <w:rsid w:val="00FC2B98"/>
    <w:rsid w:val="00FC4131"/>
    <w:rsid w:val="00FD05E7"/>
    <w:rsid w:val="00FE19FF"/>
    <w:rsid w:val="00FE4F8E"/>
    <w:rsid w:val="00FE62A7"/>
    <w:rsid w:val="00FE70B8"/>
    <w:rsid w:val="00FF18E1"/>
    <w:rsid w:val="00FF4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3CA5BDA"/>
  <w15:docId w15:val="{8F299AE6-ABB4-4259-8C53-B565839C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E8C"/>
    <w:rPr>
      <w:sz w:val="24"/>
      <w:szCs w:val="24"/>
    </w:rPr>
  </w:style>
  <w:style w:type="paragraph" w:styleId="1">
    <w:name w:val="heading 1"/>
    <w:basedOn w:val="a"/>
    <w:next w:val="a"/>
    <w:link w:val="10"/>
    <w:uiPriority w:val="9"/>
    <w:qFormat/>
    <w:rsid w:val="004D5E8C"/>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unhideWhenUsed/>
    <w:qFormat/>
    <w:rsid w:val="004D5E8C"/>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unhideWhenUsed/>
    <w:qFormat/>
    <w:rsid w:val="004D5E8C"/>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unhideWhenUsed/>
    <w:qFormat/>
    <w:rsid w:val="004D5E8C"/>
    <w:pPr>
      <w:keepNext/>
      <w:spacing w:before="240" w:after="60"/>
      <w:outlineLvl w:val="3"/>
    </w:pPr>
    <w:rPr>
      <w:b/>
      <w:bCs/>
      <w:sz w:val="28"/>
      <w:szCs w:val="28"/>
    </w:rPr>
  </w:style>
  <w:style w:type="paragraph" w:styleId="5">
    <w:name w:val="heading 5"/>
    <w:basedOn w:val="a"/>
    <w:next w:val="a"/>
    <w:link w:val="50"/>
    <w:uiPriority w:val="9"/>
    <w:unhideWhenUsed/>
    <w:qFormat/>
    <w:rsid w:val="004D5E8C"/>
    <w:pPr>
      <w:spacing w:before="240" w:after="60"/>
      <w:outlineLvl w:val="4"/>
    </w:pPr>
    <w:rPr>
      <w:b/>
      <w:bCs/>
      <w:i/>
      <w:iCs/>
      <w:sz w:val="26"/>
      <w:szCs w:val="26"/>
    </w:rPr>
  </w:style>
  <w:style w:type="paragraph" w:styleId="6">
    <w:name w:val="heading 6"/>
    <w:basedOn w:val="a"/>
    <w:next w:val="a"/>
    <w:link w:val="60"/>
    <w:uiPriority w:val="9"/>
    <w:unhideWhenUsed/>
    <w:qFormat/>
    <w:rsid w:val="004D5E8C"/>
    <w:pPr>
      <w:spacing w:before="240" w:after="60"/>
      <w:outlineLvl w:val="5"/>
    </w:pPr>
    <w:rPr>
      <w:b/>
      <w:bCs/>
      <w:sz w:val="22"/>
      <w:szCs w:val="22"/>
    </w:rPr>
  </w:style>
  <w:style w:type="paragraph" w:styleId="7">
    <w:name w:val="heading 7"/>
    <w:basedOn w:val="a"/>
    <w:next w:val="a"/>
    <w:link w:val="70"/>
    <w:uiPriority w:val="9"/>
    <w:unhideWhenUsed/>
    <w:qFormat/>
    <w:rsid w:val="004D5E8C"/>
    <w:pPr>
      <w:spacing w:before="240" w:after="60"/>
      <w:outlineLvl w:val="6"/>
    </w:pPr>
  </w:style>
  <w:style w:type="paragraph" w:styleId="8">
    <w:name w:val="heading 8"/>
    <w:basedOn w:val="a"/>
    <w:next w:val="a"/>
    <w:link w:val="80"/>
    <w:uiPriority w:val="9"/>
    <w:unhideWhenUsed/>
    <w:qFormat/>
    <w:rsid w:val="004D5E8C"/>
    <w:pPr>
      <w:spacing w:before="240" w:after="60"/>
      <w:outlineLvl w:val="7"/>
    </w:pPr>
    <w:rPr>
      <w:i/>
      <w:iCs/>
    </w:rPr>
  </w:style>
  <w:style w:type="paragraph" w:styleId="9">
    <w:name w:val="heading 9"/>
    <w:basedOn w:val="a"/>
    <w:next w:val="a"/>
    <w:link w:val="90"/>
    <w:uiPriority w:val="9"/>
    <w:unhideWhenUsed/>
    <w:qFormat/>
    <w:rsid w:val="004D5E8C"/>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D5E8C"/>
    <w:rPr>
      <w:rFonts w:ascii="Cambria" w:eastAsia="ＭＳ ゴシック" w:hAnsi="Cambria"/>
      <w:b/>
      <w:bCs/>
      <w:kern w:val="32"/>
      <w:sz w:val="32"/>
      <w:szCs w:val="32"/>
    </w:rPr>
  </w:style>
  <w:style w:type="character" w:customStyle="1" w:styleId="20">
    <w:name w:val="見出し 2 (文字)"/>
    <w:link w:val="2"/>
    <w:uiPriority w:val="9"/>
    <w:rsid w:val="004D5E8C"/>
    <w:rPr>
      <w:rFonts w:ascii="Cambria" w:eastAsia="ＭＳ ゴシック" w:hAnsi="Cambria"/>
      <w:b/>
      <w:bCs/>
      <w:i/>
      <w:iCs/>
      <w:sz w:val="28"/>
      <w:szCs w:val="28"/>
    </w:rPr>
  </w:style>
  <w:style w:type="character" w:customStyle="1" w:styleId="30">
    <w:name w:val="見出し 3 (文字)"/>
    <w:link w:val="3"/>
    <w:uiPriority w:val="9"/>
    <w:rsid w:val="004D5E8C"/>
    <w:rPr>
      <w:rFonts w:ascii="Cambria" w:eastAsia="ＭＳ ゴシック" w:hAnsi="Cambria"/>
      <w:b/>
      <w:bCs/>
      <w:sz w:val="26"/>
      <w:szCs w:val="26"/>
    </w:rPr>
  </w:style>
  <w:style w:type="character" w:customStyle="1" w:styleId="40">
    <w:name w:val="見出し 4 (文字)"/>
    <w:link w:val="4"/>
    <w:uiPriority w:val="9"/>
    <w:rsid w:val="004D5E8C"/>
    <w:rPr>
      <w:b/>
      <w:bCs/>
      <w:sz w:val="28"/>
      <w:szCs w:val="28"/>
    </w:rPr>
  </w:style>
  <w:style w:type="character" w:customStyle="1" w:styleId="50">
    <w:name w:val="見出し 5 (文字)"/>
    <w:link w:val="5"/>
    <w:uiPriority w:val="9"/>
    <w:rsid w:val="004D5E8C"/>
    <w:rPr>
      <w:b/>
      <w:bCs/>
      <w:i/>
      <w:iCs/>
      <w:sz w:val="26"/>
      <w:szCs w:val="26"/>
    </w:rPr>
  </w:style>
  <w:style w:type="character" w:customStyle="1" w:styleId="60">
    <w:name w:val="見出し 6 (文字)"/>
    <w:link w:val="6"/>
    <w:uiPriority w:val="9"/>
    <w:rsid w:val="004D5E8C"/>
    <w:rPr>
      <w:b/>
      <w:bCs/>
    </w:rPr>
  </w:style>
  <w:style w:type="character" w:customStyle="1" w:styleId="70">
    <w:name w:val="見出し 7 (文字)"/>
    <w:link w:val="7"/>
    <w:uiPriority w:val="9"/>
    <w:rsid w:val="004D5E8C"/>
    <w:rPr>
      <w:sz w:val="24"/>
      <w:szCs w:val="24"/>
    </w:rPr>
  </w:style>
  <w:style w:type="character" w:customStyle="1" w:styleId="80">
    <w:name w:val="見出し 8 (文字)"/>
    <w:link w:val="8"/>
    <w:uiPriority w:val="9"/>
    <w:rsid w:val="004D5E8C"/>
    <w:rPr>
      <w:i/>
      <w:iCs/>
      <w:sz w:val="24"/>
      <w:szCs w:val="24"/>
    </w:rPr>
  </w:style>
  <w:style w:type="character" w:customStyle="1" w:styleId="90">
    <w:name w:val="見出し 9 (文字)"/>
    <w:link w:val="9"/>
    <w:uiPriority w:val="9"/>
    <w:rsid w:val="004D5E8C"/>
    <w:rPr>
      <w:rFonts w:ascii="Cambria" w:eastAsia="ＭＳ ゴシック" w:hAnsi="Cambria"/>
    </w:rPr>
  </w:style>
  <w:style w:type="paragraph" w:styleId="a3">
    <w:name w:val="Title"/>
    <w:basedOn w:val="a"/>
    <w:next w:val="a"/>
    <w:link w:val="a4"/>
    <w:uiPriority w:val="10"/>
    <w:qFormat/>
    <w:rsid w:val="004D5E8C"/>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4D5E8C"/>
    <w:rPr>
      <w:rFonts w:ascii="Cambria" w:eastAsia="ＭＳ ゴシック" w:hAnsi="Cambria"/>
      <w:b/>
      <w:bCs/>
      <w:kern w:val="28"/>
      <w:sz w:val="32"/>
      <w:szCs w:val="32"/>
    </w:rPr>
  </w:style>
  <w:style w:type="paragraph" w:styleId="a5">
    <w:name w:val="Subtitle"/>
    <w:basedOn w:val="a"/>
    <w:next w:val="a"/>
    <w:link w:val="a6"/>
    <w:uiPriority w:val="11"/>
    <w:qFormat/>
    <w:rsid w:val="004D5E8C"/>
    <w:pPr>
      <w:spacing w:after="60"/>
      <w:jc w:val="center"/>
      <w:outlineLvl w:val="1"/>
    </w:pPr>
    <w:rPr>
      <w:rFonts w:ascii="Cambria" w:eastAsia="ＭＳ ゴシック" w:hAnsi="Cambria"/>
    </w:rPr>
  </w:style>
  <w:style w:type="character" w:customStyle="1" w:styleId="a6">
    <w:name w:val="副題 (文字)"/>
    <w:link w:val="a5"/>
    <w:uiPriority w:val="11"/>
    <w:rsid w:val="004D5E8C"/>
    <w:rPr>
      <w:rFonts w:ascii="Cambria" w:eastAsia="ＭＳ ゴシック" w:hAnsi="Cambria"/>
      <w:sz w:val="24"/>
      <w:szCs w:val="24"/>
    </w:rPr>
  </w:style>
  <w:style w:type="character" w:styleId="a7">
    <w:name w:val="Strong"/>
    <w:uiPriority w:val="22"/>
    <w:qFormat/>
    <w:rsid w:val="004D5E8C"/>
    <w:rPr>
      <w:b/>
      <w:bCs/>
    </w:rPr>
  </w:style>
  <w:style w:type="character" w:styleId="a8">
    <w:name w:val="Emphasis"/>
    <w:uiPriority w:val="20"/>
    <w:qFormat/>
    <w:rsid w:val="004D5E8C"/>
    <w:rPr>
      <w:rFonts w:ascii="Calibri" w:hAnsi="Calibri"/>
      <w:b/>
      <w:i/>
      <w:iCs/>
    </w:rPr>
  </w:style>
  <w:style w:type="paragraph" w:styleId="a9">
    <w:name w:val="No Spacing"/>
    <w:basedOn w:val="a"/>
    <w:uiPriority w:val="1"/>
    <w:qFormat/>
    <w:rsid w:val="004D5E8C"/>
    <w:rPr>
      <w:szCs w:val="32"/>
    </w:rPr>
  </w:style>
  <w:style w:type="paragraph" w:styleId="aa">
    <w:name w:val="List Paragraph"/>
    <w:basedOn w:val="a"/>
    <w:uiPriority w:val="34"/>
    <w:qFormat/>
    <w:rsid w:val="004D5E8C"/>
    <w:pPr>
      <w:ind w:left="720"/>
      <w:contextualSpacing/>
    </w:pPr>
  </w:style>
  <w:style w:type="paragraph" w:styleId="ab">
    <w:name w:val="Quote"/>
    <w:basedOn w:val="a"/>
    <w:next w:val="a"/>
    <w:link w:val="ac"/>
    <w:uiPriority w:val="29"/>
    <w:qFormat/>
    <w:rsid w:val="004D5E8C"/>
    <w:rPr>
      <w:i/>
    </w:rPr>
  </w:style>
  <w:style w:type="character" w:customStyle="1" w:styleId="ac">
    <w:name w:val="引用文 (文字)"/>
    <w:link w:val="ab"/>
    <w:uiPriority w:val="29"/>
    <w:rsid w:val="004D5E8C"/>
    <w:rPr>
      <w:i/>
      <w:sz w:val="24"/>
      <w:szCs w:val="24"/>
    </w:rPr>
  </w:style>
  <w:style w:type="paragraph" w:styleId="21">
    <w:name w:val="Intense Quote"/>
    <w:basedOn w:val="a"/>
    <w:next w:val="a"/>
    <w:link w:val="22"/>
    <w:uiPriority w:val="30"/>
    <w:qFormat/>
    <w:rsid w:val="004D5E8C"/>
    <w:pPr>
      <w:ind w:left="720" w:right="720"/>
    </w:pPr>
    <w:rPr>
      <w:b/>
      <w:i/>
      <w:szCs w:val="22"/>
    </w:rPr>
  </w:style>
  <w:style w:type="character" w:customStyle="1" w:styleId="22">
    <w:name w:val="引用文 2 (文字)"/>
    <w:link w:val="21"/>
    <w:uiPriority w:val="30"/>
    <w:rsid w:val="004D5E8C"/>
    <w:rPr>
      <w:b/>
      <w:i/>
      <w:sz w:val="24"/>
    </w:rPr>
  </w:style>
  <w:style w:type="character" w:styleId="ad">
    <w:name w:val="Subtle Emphasis"/>
    <w:uiPriority w:val="19"/>
    <w:qFormat/>
    <w:rsid w:val="004D5E8C"/>
    <w:rPr>
      <w:i/>
      <w:color w:val="5A5A5A"/>
    </w:rPr>
  </w:style>
  <w:style w:type="character" w:styleId="23">
    <w:name w:val="Intense Emphasis"/>
    <w:uiPriority w:val="21"/>
    <w:qFormat/>
    <w:rsid w:val="004D5E8C"/>
    <w:rPr>
      <w:b/>
      <w:i/>
      <w:sz w:val="24"/>
      <w:szCs w:val="24"/>
      <w:u w:val="single"/>
    </w:rPr>
  </w:style>
  <w:style w:type="character" w:styleId="ae">
    <w:name w:val="Subtle Reference"/>
    <w:uiPriority w:val="31"/>
    <w:qFormat/>
    <w:rsid w:val="004D5E8C"/>
    <w:rPr>
      <w:sz w:val="24"/>
      <w:szCs w:val="24"/>
      <w:u w:val="single"/>
    </w:rPr>
  </w:style>
  <w:style w:type="character" w:styleId="24">
    <w:name w:val="Intense Reference"/>
    <w:uiPriority w:val="32"/>
    <w:qFormat/>
    <w:rsid w:val="004D5E8C"/>
    <w:rPr>
      <w:b/>
      <w:sz w:val="24"/>
      <w:u w:val="single"/>
    </w:rPr>
  </w:style>
  <w:style w:type="character" w:styleId="af">
    <w:name w:val="Book Title"/>
    <w:uiPriority w:val="33"/>
    <w:qFormat/>
    <w:rsid w:val="004D5E8C"/>
    <w:rPr>
      <w:rFonts w:ascii="Cambria" w:eastAsia="ＭＳ ゴシック" w:hAnsi="Cambria"/>
      <w:b/>
      <w:i/>
      <w:sz w:val="24"/>
      <w:szCs w:val="24"/>
    </w:rPr>
  </w:style>
  <w:style w:type="paragraph" w:styleId="af0">
    <w:name w:val="TOC Heading"/>
    <w:basedOn w:val="1"/>
    <w:next w:val="a"/>
    <w:uiPriority w:val="39"/>
    <w:semiHidden/>
    <w:unhideWhenUsed/>
    <w:qFormat/>
    <w:rsid w:val="004D5E8C"/>
    <w:pPr>
      <w:outlineLvl w:val="9"/>
    </w:pPr>
  </w:style>
  <w:style w:type="table" w:styleId="af1">
    <w:name w:val="Table Grid"/>
    <w:basedOn w:val="a1"/>
    <w:uiPriority w:val="59"/>
    <w:rsid w:val="002B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6313F"/>
    <w:rPr>
      <w:color w:val="0000FF" w:themeColor="hyperlink"/>
      <w:u w:val="single"/>
    </w:rPr>
  </w:style>
  <w:style w:type="character" w:styleId="af3">
    <w:name w:val="Placeholder Text"/>
    <w:basedOn w:val="a0"/>
    <w:uiPriority w:val="99"/>
    <w:semiHidden/>
    <w:rsid w:val="00425CCB"/>
    <w:rPr>
      <w:color w:val="808080"/>
    </w:rPr>
  </w:style>
  <w:style w:type="paragraph" w:styleId="af4">
    <w:name w:val="Balloon Text"/>
    <w:basedOn w:val="a"/>
    <w:link w:val="af5"/>
    <w:uiPriority w:val="99"/>
    <w:semiHidden/>
    <w:unhideWhenUsed/>
    <w:rsid w:val="00425CCB"/>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25CCB"/>
    <w:rPr>
      <w:rFonts w:asciiTheme="majorHAnsi" w:eastAsiaTheme="majorEastAsia" w:hAnsiTheme="majorHAnsi" w:cstheme="majorBidi"/>
      <w:sz w:val="18"/>
      <w:szCs w:val="18"/>
    </w:rPr>
  </w:style>
  <w:style w:type="character" w:styleId="af6">
    <w:name w:val="Unresolved Mention"/>
    <w:basedOn w:val="a0"/>
    <w:uiPriority w:val="99"/>
    <w:semiHidden/>
    <w:unhideWhenUsed/>
    <w:rsid w:val="009B649C"/>
    <w:rPr>
      <w:color w:val="605E5C"/>
      <w:shd w:val="clear" w:color="auto" w:fill="E1DFDD"/>
    </w:rPr>
  </w:style>
  <w:style w:type="paragraph" w:styleId="af7">
    <w:name w:val="header"/>
    <w:basedOn w:val="a"/>
    <w:link w:val="af8"/>
    <w:uiPriority w:val="99"/>
    <w:unhideWhenUsed/>
    <w:rsid w:val="008C01D3"/>
    <w:pPr>
      <w:tabs>
        <w:tab w:val="center" w:pos="4252"/>
        <w:tab w:val="right" w:pos="8504"/>
      </w:tabs>
      <w:snapToGrid w:val="0"/>
    </w:pPr>
  </w:style>
  <w:style w:type="character" w:customStyle="1" w:styleId="af8">
    <w:name w:val="ヘッダー (文字)"/>
    <w:basedOn w:val="a0"/>
    <w:link w:val="af7"/>
    <w:uiPriority w:val="99"/>
    <w:rsid w:val="008C01D3"/>
    <w:rPr>
      <w:sz w:val="24"/>
      <w:szCs w:val="24"/>
    </w:rPr>
  </w:style>
  <w:style w:type="paragraph" w:styleId="af9">
    <w:name w:val="footer"/>
    <w:basedOn w:val="a"/>
    <w:link w:val="afa"/>
    <w:uiPriority w:val="99"/>
    <w:unhideWhenUsed/>
    <w:rsid w:val="008C01D3"/>
    <w:pPr>
      <w:tabs>
        <w:tab w:val="center" w:pos="4252"/>
        <w:tab w:val="right" w:pos="8504"/>
      </w:tabs>
      <w:snapToGrid w:val="0"/>
    </w:pPr>
  </w:style>
  <w:style w:type="character" w:customStyle="1" w:styleId="afa">
    <w:name w:val="フッター (文字)"/>
    <w:basedOn w:val="a0"/>
    <w:link w:val="af9"/>
    <w:uiPriority w:val="99"/>
    <w:rsid w:val="008C01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0info@kizaikou.or.jp" TargetMode="External"/><Relationship Id="rId4" Type="http://schemas.openxmlformats.org/officeDocument/2006/relationships/settings" Target="settings.xml"/><Relationship Id="rId9" Type="http://schemas.openxmlformats.org/officeDocument/2006/relationships/hyperlink" Target="file:///\\LS220DB58B\share\&#20196;&#21644;06&#24180;&#24230;%20&#65288;2024&#24180;&#65289;\homepage\info@kizaikou.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E99B-7750-42A4-B4DD-B43C07F3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Owner2</dc:creator>
  <cp:lastModifiedBy>一雄 望月</cp:lastModifiedBy>
  <cp:revision>3</cp:revision>
  <cp:lastPrinted>2025-01-22T01:42:00Z</cp:lastPrinted>
  <dcterms:created xsi:type="dcterms:W3CDTF">2025-01-22T01:41:00Z</dcterms:created>
  <dcterms:modified xsi:type="dcterms:W3CDTF">2025-01-22T01:42:00Z</dcterms:modified>
</cp:coreProperties>
</file>